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6017A" w14:textId="5866FCF5" w:rsidR="00686E9F" w:rsidRDefault="00686E9F" w:rsidP="00686E9F">
      <w:pPr>
        <w:jc w:val="center"/>
        <w:rPr>
          <w:sz w:val="44"/>
          <w:szCs w:val="44"/>
        </w:rPr>
      </w:pPr>
      <w:r w:rsidRPr="00774375">
        <w:rPr>
          <w:b/>
          <w:sz w:val="36"/>
          <w:szCs w:val="36"/>
        </w:rPr>
        <w:t>Membership Renewal or New Membership</w:t>
      </w:r>
      <w:r>
        <w:rPr>
          <w:b/>
          <w:sz w:val="44"/>
          <w:szCs w:val="44"/>
        </w:rPr>
        <w:t xml:space="preserve"> </w:t>
      </w:r>
    </w:p>
    <w:p w14:paraId="32C37F89" w14:textId="38521675" w:rsidR="00686E9F" w:rsidRDefault="00860B6E" w:rsidP="00686E9F">
      <w:pPr>
        <w:jc w:val="center"/>
        <w:rPr>
          <w:sz w:val="32"/>
          <w:szCs w:val="32"/>
        </w:rPr>
      </w:pPr>
      <w:r>
        <w:rPr>
          <w:sz w:val="32"/>
          <w:szCs w:val="32"/>
        </w:rPr>
        <w:t>f</w:t>
      </w:r>
      <w:r w:rsidR="00686E9F">
        <w:rPr>
          <w:sz w:val="32"/>
          <w:szCs w:val="32"/>
        </w:rPr>
        <w:t>or the Swifts Creek Ensay Landcare Group</w:t>
      </w:r>
    </w:p>
    <w:p w14:paraId="110078EC" w14:textId="7B9BB79A" w:rsidR="00686E9F" w:rsidRDefault="00686E9F" w:rsidP="00686E9F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113"/>
        <w:gridCol w:w="1688"/>
        <w:gridCol w:w="1688"/>
        <w:gridCol w:w="1689"/>
      </w:tblGrid>
      <w:tr w:rsidR="00162290" w14:paraId="705C2AE1" w14:textId="77777777" w:rsidTr="000354D9">
        <w:tc>
          <w:tcPr>
            <w:tcW w:w="1838" w:type="dxa"/>
            <w:vMerge w:val="restart"/>
          </w:tcPr>
          <w:p w14:paraId="1E5ADDAA" w14:textId="37127B82" w:rsidR="00162290" w:rsidRPr="0041427E" w:rsidRDefault="00162290" w:rsidP="000F6513">
            <w:pPr>
              <w:spacing w:before="180" w:after="180"/>
              <w:jc w:val="right"/>
              <w:rPr>
                <w:i/>
                <w:iCs/>
              </w:rPr>
            </w:pPr>
            <w:r w:rsidRPr="0041427E">
              <w:rPr>
                <w:i/>
                <w:iCs/>
              </w:rPr>
              <w:t>Name(s):</w:t>
            </w:r>
          </w:p>
        </w:tc>
        <w:tc>
          <w:tcPr>
            <w:tcW w:w="7178" w:type="dxa"/>
            <w:gridSpan w:val="4"/>
            <w:tcBorders>
              <w:bottom w:val="single" w:sz="4" w:space="0" w:color="auto"/>
            </w:tcBorders>
          </w:tcPr>
          <w:p w14:paraId="1EF677BC" w14:textId="77777777" w:rsidR="00162290" w:rsidRPr="0041427E" w:rsidRDefault="00162290" w:rsidP="008338A7">
            <w:pPr>
              <w:spacing w:before="180" w:after="180"/>
              <w:rPr>
                <w:i/>
                <w:iCs/>
              </w:rPr>
            </w:pPr>
          </w:p>
        </w:tc>
      </w:tr>
      <w:tr w:rsidR="00162290" w14:paraId="1B30ACEF" w14:textId="77777777" w:rsidTr="000354D9">
        <w:tc>
          <w:tcPr>
            <w:tcW w:w="1838" w:type="dxa"/>
            <w:vMerge/>
          </w:tcPr>
          <w:p w14:paraId="1AE5F3CD" w14:textId="77777777" w:rsidR="00162290" w:rsidRPr="0041427E" w:rsidRDefault="00162290" w:rsidP="000F6513">
            <w:pPr>
              <w:spacing w:before="180" w:after="180"/>
              <w:jc w:val="right"/>
              <w:rPr>
                <w:i/>
                <w:iCs/>
              </w:rPr>
            </w:pPr>
          </w:p>
        </w:tc>
        <w:tc>
          <w:tcPr>
            <w:tcW w:w="71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C6AEE8" w14:textId="77777777" w:rsidR="00162290" w:rsidRPr="0041427E" w:rsidRDefault="00162290" w:rsidP="008338A7">
            <w:pPr>
              <w:spacing w:before="180" w:after="180"/>
              <w:rPr>
                <w:i/>
                <w:iCs/>
              </w:rPr>
            </w:pPr>
          </w:p>
        </w:tc>
      </w:tr>
      <w:tr w:rsidR="00162290" w14:paraId="13F13675" w14:textId="77777777" w:rsidTr="000354D9">
        <w:tc>
          <w:tcPr>
            <w:tcW w:w="1838" w:type="dxa"/>
            <w:vMerge/>
          </w:tcPr>
          <w:p w14:paraId="35671E93" w14:textId="77777777" w:rsidR="00162290" w:rsidRPr="0041427E" w:rsidRDefault="00162290" w:rsidP="000F6513">
            <w:pPr>
              <w:spacing w:before="180" w:after="180"/>
              <w:jc w:val="right"/>
              <w:rPr>
                <w:i/>
                <w:iCs/>
              </w:rPr>
            </w:pPr>
          </w:p>
        </w:tc>
        <w:tc>
          <w:tcPr>
            <w:tcW w:w="71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00CBE66" w14:textId="77777777" w:rsidR="00162290" w:rsidRPr="0041427E" w:rsidRDefault="00162290" w:rsidP="008338A7">
            <w:pPr>
              <w:spacing w:before="180" w:after="180"/>
              <w:rPr>
                <w:i/>
                <w:iCs/>
              </w:rPr>
            </w:pPr>
          </w:p>
        </w:tc>
      </w:tr>
      <w:tr w:rsidR="00162290" w14:paraId="6789A4C5" w14:textId="77777777" w:rsidTr="000354D9">
        <w:tc>
          <w:tcPr>
            <w:tcW w:w="1838" w:type="dxa"/>
            <w:vMerge/>
          </w:tcPr>
          <w:p w14:paraId="27C2F375" w14:textId="77777777" w:rsidR="00162290" w:rsidRPr="0041427E" w:rsidRDefault="00162290" w:rsidP="000F6513">
            <w:pPr>
              <w:spacing w:before="180" w:after="180"/>
              <w:jc w:val="right"/>
              <w:rPr>
                <w:i/>
                <w:iCs/>
              </w:rPr>
            </w:pPr>
          </w:p>
        </w:tc>
        <w:tc>
          <w:tcPr>
            <w:tcW w:w="71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0297E2" w14:textId="77777777" w:rsidR="00162290" w:rsidRPr="0041427E" w:rsidRDefault="00162290" w:rsidP="008338A7">
            <w:pPr>
              <w:spacing w:before="180" w:after="180"/>
              <w:rPr>
                <w:i/>
                <w:iCs/>
              </w:rPr>
            </w:pPr>
          </w:p>
        </w:tc>
      </w:tr>
      <w:tr w:rsidR="00162290" w14:paraId="288C1973" w14:textId="77777777" w:rsidTr="002A4E83">
        <w:tc>
          <w:tcPr>
            <w:tcW w:w="1838" w:type="dxa"/>
            <w:vMerge/>
          </w:tcPr>
          <w:p w14:paraId="1D38C67A" w14:textId="77777777" w:rsidR="00162290" w:rsidRPr="003247D1" w:rsidRDefault="00162290" w:rsidP="000F65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78" w:type="dxa"/>
            <w:gridSpan w:val="4"/>
            <w:tcBorders>
              <w:top w:val="single" w:sz="4" w:space="0" w:color="auto"/>
            </w:tcBorders>
          </w:tcPr>
          <w:p w14:paraId="26230539" w14:textId="4EF9326D" w:rsidR="00162290" w:rsidRPr="00102D54" w:rsidRDefault="00162290" w:rsidP="007F435B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*For insurance purposes, please list all family members names</w:t>
            </w:r>
          </w:p>
        </w:tc>
      </w:tr>
      <w:tr w:rsidR="00162290" w14:paraId="085A2B4D" w14:textId="77777777" w:rsidTr="000354D9">
        <w:tc>
          <w:tcPr>
            <w:tcW w:w="1838" w:type="dxa"/>
            <w:vMerge w:val="restart"/>
          </w:tcPr>
          <w:p w14:paraId="21B91E08" w14:textId="69CDD7D1" w:rsidR="00162290" w:rsidRDefault="00162290" w:rsidP="000F6513">
            <w:pPr>
              <w:spacing w:before="180" w:after="180"/>
              <w:jc w:val="right"/>
            </w:pPr>
            <w:r>
              <w:t>Property Address:</w:t>
            </w:r>
          </w:p>
        </w:tc>
        <w:tc>
          <w:tcPr>
            <w:tcW w:w="7178" w:type="dxa"/>
            <w:gridSpan w:val="4"/>
            <w:tcBorders>
              <w:bottom w:val="single" w:sz="4" w:space="0" w:color="auto"/>
            </w:tcBorders>
          </w:tcPr>
          <w:p w14:paraId="55C1D6CC" w14:textId="77777777" w:rsidR="00162290" w:rsidRDefault="00162290" w:rsidP="008338A7">
            <w:pPr>
              <w:spacing w:before="180" w:after="180"/>
            </w:pPr>
          </w:p>
        </w:tc>
      </w:tr>
      <w:tr w:rsidR="00162290" w14:paraId="235C8900" w14:textId="77777777" w:rsidTr="000354D9">
        <w:tc>
          <w:tcPr>
            <w:tcW w:w="1838" w:type="dxa"/>
            <w:vMerge/>
          </w:tcPr>
          <w:p w14:paraId="063BDEA0" w14:textId="77777777" w:rsidR="00162290" w:rsidRDefault="00162290" w:rsidP="000F6513">
            <w:pPr>
              <w:spacing w:before="180" w:after="180"/>
              <w:jc w:val="right"/>
            </w:pPr>
          </w:p>
        </w:tc>
        <w:tc>
          <w:tcPr>
            <w:tcW w:w="71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D855B3" w14:textId="77777777" w:rsidR="00162290" w:rsidRDefault="00162290" w:rsidP="008338A7">
            <w:pPr>
              <w:spacing w:before="180" w:after="180"/>
            </w:pPr>
          </w:p>
        </w:tc>
      </w:tr>
      <w:tr w:rsidR="00162290" w14:paraId="303EFA73" w14:textId="77777777" w:rsidTr="000354D9">
        <w:tc>
          <w:tcPr>
            <w:tcW w:w="1838" w:type="dxa"/>
            <w:vMerge w:val="restart"/>
          </w:tcPr>
          <w:p w14:paraId="1B69B26F" w14:textId="12EC4308" w:rsidR="00162290" w:rsidRDefault="00162290" w:rsidP="000F6513">
            <w:pPr>
              <w:spacing w:before="180" w:after="180"/>
              <w:jc w:val="right"/>
            </w:pPr>
            <w:r>
              <w:t>Postal Address:</w:t>
            </w:r>
            <w:r w:rsidR="0068560C">
              <w:br/>
            </w:r>
            <w:r w:rsidR="005E027F" w:rsidRPr="005E027F">
              <w:rPr>
                <w:sz w:val="18"/>
                <w:szCs w:val="18"/>
              </w:rPr>
              <w:t>(if different)</w:t>
            </w:r>
          </w:p>
        </w:tc>
        <w:tc>
          <w:tcPr>
            <w:tcW w:w="71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0EF1D2C" w14:textId="77777777" w:rsidR="00162290" w:rsidRDefault="00162290" w:rsidP="008338A7">
            <w:pPr>
              <w:spacing w:before="180" w:after="180"/>
            </w:pPr>
          </w:p>
        </w:tc>
      </w:tr>
      <w:tr w:rsidR="00162290" w14:paraId="1E637D2D" w14:textId="77777777" w:rsidTr="000354D9">
        <w:tc>
          <w:tcPr>
            <w:tcW w:w="1838" w:type="dxa"/>
            <w:vMerge/>
          </w:tcPr>
          <w:p w14:paraId="584CC218" w14:textId="77777777" w:rsidR="00162290" w:rsidRDefault="00162290" w:rsidP="000F6513">
            <w:pPr>
              <w:spacing w:before="180" w:after="180"/>
              <w:jc w:val="right"/>
            </w:pPr>
          </w:p>
        </w:tc>
        <w:tc>
          <w:tcPr>
            <w:tcW w:w="71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BEEBA9" w14:textId="77777777" w:rsidR="00162290" w:rsidRDefault="00162290" w:rsidP="008338A7">
            <w:pPr>
              <w:spacing w:before="180" w:after="180"/>
            </w:pPr>
          </w:p>
        </w:tc>
      </w:tr>
      <w:tr w:rsidR="00521FC7" w14:paraId="4EFE505C" w14:textId="77777777" w:rsidTr="000354D9">
        <w:tc>
          <w:tcPr>
            <w:tcW w:w="1838" w:type="dxa"/>
          </w:tcPr>
          <w:p w14:paraId="0236E005" w14:textId="2B5A39F8" w:rsidR="00521FC7" w:rsidRDefault="00D279B9" w:rsidP="000F6513">
            <w:pPr>
              <w:spacing w:before="180" w:after="180"/>
              <w:jc w:val="right"/>
            </w:pPr>
            <w:r>
              <w:t>Telephone:</w:t>
            </w:r>
          </w:p>
        </w:tc>
        <w:tc>
          <w:tcPr>
            <w:tcW w:w="71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E3CD684" w14:textId="77777777" w:rsidR="00521FC7" w:rsidRDefault="00521FC7" w:rsidP="008338A7">
            <w:pPr>
              <w:spacing w:before="180" w:after="180"/>
            </w:pPr>
          </w:p>
        </w:tc>
      </w:tr>
      <w:tr w:rsidR="00D279B9" w14:paraId="613E254C" w14:textId="77777777" w:rsidTr="000354D9">
        <w:tc>
          <w:tcPr>
            <w:tcW w:w="1838" w:type="dxa"/>
          </w:tcPr>
          <w:p w14:paraId="119C1C47" w14:textId="61744860" w:rsidR="00D279B9" w:rsidRDefault="00D279B9" w:rsidP="000F6513">
            <w:pPr>
              <w:spacing w:before="180" w:after="180"/>
              <w:jc w:val="right"/>
            </w:pPr>
            <w:r>
              <w:t>Email:</w:t>
            </w:r>
          </w:p>
        </w:tc>
        <w:tc>
          <w:tcPr>
            <w:tcW w:w="71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F5800C" w14:textId="77777777" w:rsidR="00D279B9" w:rsidRDefault="00D279B9" w:rsidP="008338A7">
            <w:pPr>
              <w:spacing w:before="180" w:after="180"/>
            </w:pPr>
          </w:p>
        </w:tc>
      </w:tr>
      <w:tr w:rsidR="00D279B9" w14:paraId="219E5E32" w14:textId="77777777" w:rsidTr="000354D9">
        <w:tc>
          <w:tcPr>
            <w:tcW w:w="1838" w:type="dxa"/>
          </w:tcPr>
          <w:p w14:paraId="7BCCDC1F" w14:textId="22C96094" w:rsidR="00D279B9" w:rsidRDefault="00FF4D4F" w:rsidP="000F6513">
            <w:pPr>
              <w:spacing w:before="180" w:after="180"/>
              <w:jc w:val="right"/>
            </w:pPr>
            <w:r>
              <w:t xml:space="preserve">Financial </w:t>
            </w:r>
            <w:r w:rsidR="00774D7E">
              <w:t>Year</w:t>
            </w:r>
            <w:r w:rsidR="00815D81">
              <w:t>:</w:t>
            </w:r>
          </w:p>
        </w:tc>
        <w:tc>
          <w:tcPr>
            <w:tcW w:w="71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2578F6" w14:textId="77777777" w:rsidR="00D279B9" w:rsidRDefault="00D279B9" w:rsidP="008338A7">
            <w:pPr>
              <w:spacing w:before="180" w:after="180"/>
            </w:pPr>
          </w:p>
        </w:tc>
      </w:tr>
      <w:tr w:rsidR="0059528D" w14:paraId="5BABDD0F" w14:textId="77777777" w:rsidTr="000354D9">
        <w:tc>
          <w:tcPr>
            <w:tcW w:w="1838" w:type="dxa"/>
          </w:tcPr>
          <w:p w14:paraId="4BA03E5C" w14:textId="77777777" w:rsidR="0059528D" w:rsidRPr="003247D1" w:rsidRDefault="0059528D" w:rsidP="003247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78" w:type="dxa"/>
            <w:gridSpan w:val="4"/>
            <w:tcBorders>
              <w:top w:val="single" w:sz="4" w:space="0" w:color="auto"/>
            </w:tcBorders>
          </w:tcPr>
          <w:p w14:paraId="5D853E17" w14:textId="7D4AB9A9" w:rsidR="0059528D" w:rsidRPr="003247D1" w:rsidRDefault="003247D1" w:rsidP="00324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59528D" w:rsidRPr="003247D1">
              <w:rPr>
                <w:sz w:val="18"/>
                <w:szCs w:val="18"/>
              </w:rPr>
              <w:t>Annual membership fees are $11.00 incl GST for a Financial Year</w:t>
            </w:r>
          </w:p>
        </w:tc>
      </w:tr>
      <w:tr w:rsidR="007824A3" w14:paraId="40BB050D" w14:textId="77777777" w:rsidTr="004808EA">
        <w:tc>
          <w:tcPr>
            <w:tcW w:w="1838" w:type="dxa"/>
          </w:tcPr>
          <w:p w14:paraId="45036BEF" w14:textId="5DEAC82A" w:rsidR="007824A3" w:rsidRDefault="007824A3" w:rsidP="000F6513">
            <w:pPr>
              <w:spacing w:before="180" w:after="180"/>
              <w:jc w:val="right"/>
            </w:pPr>
            <w:r>
              <w:t>No. of Years</w:t>
            </w:r>
            <w:r w:rsidR="000F6513">
              <w:t>:</w:t>
            </w:r>
          </w:p>
        </w:tc>
        <w:tc>
          <w:tcPr>
            <w:tcW w:w="2113" w:type="dxa"/>
          </w:tcPr>
          <w:p w14:paraId="140015E4" w14:textId="5053FC07" w:rsidR="007824A3" w:rsidRDefault="005E16F7" w:rsidP="008338A7">
            <w:pPr>
              <w:spacing w:before="180" w:after="180"/>
            </w:pPr>
            <w:r>
              <w:sym w:font="Wingdings" w:char="F06F"/>
            </w:r>
            <w:r>
              <w:t xml:space="preserve"> </w:t>
            </w:r>
            <w:r w:rsidR="0066704E">
              <w:t>1 - $11.00</w:t>
            </w:r>
          </w:p>
        </w:tc>
        <w:tc>
          <w:tcPr>
            <w:tcW w:w="1688" w:type="dxa"/>
          </w:tcPr>
          <w:p w14:paraId="62547B68" w14:textId="56820144" w:rsidR="007824A3" w:rsidRDefault="0066704E" w:rsidP="008338A7">
            <w:pPr>
              <w:spacing w:before="180" w:after="180"/>
            </w:pPr>
            <w:r>
              <w:sym w:font="Wingdings" w:char="F06F"/>
            </w:r>
            <w:r>
              <w:t xml:space="preserve"> 2 - $22.00</w:t>
            </w:r>
          </w:p>
        </w:tc>
        <w:tc>
          <w:tcPr>
            <w:tcW w:w="1688" w:type="dxa"/>
          </w:tcPr>
          <w:p w14:paraId="5E0F2BBB" w14:textId="4698944F" w:rsidR="007824A3" w:rsidRDefault="0066704E" w:rsidP="008338A7">
            <w:pPr>
              <w:spacing w:before="180" w:after="180"/>
            </w:pPr>
            <w:r>
              <w:sym w:font="Wingdings" w:char="F06F"/>
            </w:r>
            <w:r>
              <w:t xml:space="preserve"> 3 - $33.00</w:t>
            </w:r>
          </w:p>
        </w:tc>
        <w:tc>
          <w:tcPr>
            <w:tcW w:w="1689" w:type="dxa"/>
          </w:tcPr>
          <w:p w14:paraId="2F509042" w14:textId="3D8C4617" w:rsidR="007824A3" w:rsidRDefault="0066704E" w:rsidP="008338A7">
            <w:pPr>
              <w:spacing w:before="180" w:after="180"/>
            </w:pPr>
            <w:r>
              <w:sym w:font="Wingdings" w:char="F06F"/>
            </w:r>
            <w:r>
              <w:t xml:space="preserve"> </w:t>
            </w:r>
            <w:r w:rsidR="007B6360">
              <w:t>4</w:t>
            </w:r>
            <w:r>
              <w:t xml:space="preserve"> - $</w:t>
            </w:r>
            <w:r w:rsidR="007B6360">
              <w:t>44</w:t>
            </w:r>
            <w:r>
              <w:t>.00</w:t>
            </w:r>
          </w:p>
        </w:tc>
      </w:tr>
      <w:tr w:rsidR="00706F1D" w14:paraId="5F79DCE8" w14:textId="77777777" w:rsidTr="004808EA">
        <w:tc>
          <w:tcPr>
            <w:tcW w:w="9016" w:type="dxa"/>
            <w:gridSpan w:val="5"/>
          </w:tcPr>
          <w:p w14:paraId="57C29924" w14:textId="69E1C639" w:rsidR="00706F1D" w:rsidRDefault="00706F1D" w:rsidP="009D19B8">
            <w:pPr>
              <w:spacing w:before="60" w:after="60"/>
            </w:pPr>
            <w:r>
              <w:t xml:space="preserve">Pay by direct credit:  NAB </w:t>
            </w:r>
            <w:r w:rsidR="00A5452C">
              <w:t xml:space="preserve"> </w:t>
            </w:r>
            <w:r>
              <w:t xml:space="preserve"> </w:t>
            </w:r>
            <w:r w:rsidRPr="005056A5">
              <w:t>BSB</w:t>
            </w:r>
            <w:r>
              <w:t xml:space="preserve">: </w:t>
            </w:r>
            <w:r w:rsidR="002344FD" w:rsidRPr="005056A5">
              <w:t>083-519</w:t>
            </w:r>
            <w:r w:rsidR="0088528B">
              <w:rPr>
                <w:color w:val="1F497D"/>
                <w:lang w:val="en-US"/>
              </w:rPr>
              <w:t xml:space="preserve"> </w:t>
            </w:r>
            <w:r w:rsidR="00B07F34">
              <w:rPr>
                <w:color w:val="1F497D"/>
                <w:lang w:val="en-US"/>
              </w:rPr>
              <w:t xml:space="preserve">   </w:t>
            </w:r>
            <w:r w:rsidR="00B07F34" w:rsidRPr="005056A5">
              <w:rPr>
                <w:bCs/>
              </w:rPr>
              <w:t>Account No</w:t>
            </w:r>
            <w:r w:rsidR="00B07F34">
              <w:t>:  68327 8019</w:t>
            </w:r>
          </w:p>
        </w:tc>
      </w:tr>
      <w:tr w:rsidR="00403D16" w14:paraId="74A29900" w14:textId="77777777" w:rsidTr="004808EA">
        <w:tc>
          <w:tcPr>
            <w:tcW w:w="9016" w:type="dxa"/>
            <w:gridSpan w:val="5"/>
          </w:tcPr>
          <w:p w14:paraId="7486DB93" w14:textId="77777777" w:rsidR="00403D16" w:rsidRPr="00403D16" w:rsidRDefault="00403D16" w:rsidP="00403D16">
            <w:pPr>
              <w:rPr>
                <w:sz w:val="18"/>
                <w:szCs w:val="18"/>
              </w:rPr>
            </w:pPr>
          </w:p>
        </w:tc>
      </w:tr>
      <w:tr w:rsidR="00A5452C" w14:paraId="079579D9" w14:textId="77777777" w:rsidTr="004808EA">
        <w:tc>
          <w:tcPr>
            <w:tcW w:w="9016" w:type="dxa"/>
            <w:gridSpan w:val="5"/>
          </w:tcPr>
          <w:p w14:paraId="2F6D1A44" w14:textId="266B326E" w:rsidR="00A5452C" w:rsidRDefault="007B144D" w:rsidP="00485B3D">
            <w:pPr>
              <w:spacing w:before="60" w:after="60"/>
            </w:pPr>
            <w:r>
              <w:t xml:space="preserve">Return </w:t>
            </w:r>
            <w:r w:rsidR="009C6F52">
              <w:t>by post:</w:t>
            </w:r>
            <w:r w:rsidR="00552384">
              <w:t xml:space="preserve"> </w:t>
            </w:r>
            <w:r w:rsidR="004C7A38" w:rsidRPr="002004BF">
              <w:rPr>
                <w:i/>
                <w:iCs/>
              </w:rPr>
              <w:t>Swifts Creek Ensay Landcare Group</w:t>
            </w:r>
            <w:r w:rsidR="009E6130">
              <w:rPr>
                <w:i/>
                <w:iCs/>
              </w:rPr>
              <w:br/>
            </w:r>
            <w:r w:rsidR="001863A8">
              <w:rPr>
                <w:i/>
              </w:rPr>
              <w:t xml:space="preserve">                         </w:t>
            </w:r>
            <w:r w:rsidR="005A58CA">
              <w:rPr>
                <w:i/>
              </w:rPr>
              <w:t>PO Box 46,</w:t>
            </w:r>
            <w:r w:rsidR="00C66B6E">
              <w:rPr>
                <w:i/>
              </w:rPr>
              <w:t xml:space="preserve"> </w:t>
            </w:r>
            <w:r w:rsidR="002004BF" w:rsidRPr="002004BF">
              <w:rPr>
                <w:i/>
                <w:iCs/>
              </w:rPr>
              <w:t xml:space="preserve">Swifts Creek </w:t>
            </w:r>
            <w:r w:rsidR="00485B3D" w:rsidRPr="00485B3D">
              <w:rPr>
                <w:i/>
              </w:rPr>
              <w:t>VIC 389</w:t>
            </w:r>
            <w:r w:rsidR="00931A65">
              <w:rPr>
                <w:i/>
              </w:rPr>
              <w:t>6</w:t>
            </w:r>
          </w:p>
        </w:tc>
      </w:tr>
      <w:tr w:rsidR="00552384" w14:paraId="18352BFF" w14:textId="77777777" w:rsidTr="004808EA">
        <w:tc>
          <w:tcPr>
            <w:tcW w:w="9016" w:type="dxa"/>
            <w:gridSpan w:val="5"/>
          </w:tcPr>
          <w:p w14:paraId="11237466" w14:textId="797A6CFD" w:rsidR="00552384" w:rsidRDefault="009C6F52" w:rsidP="00485B3D">
            <w:pPr>
              <w:spacing w:before="60" w:after="60"/>
            </w:pPr>
            <w:r>
              <w:t>Return by email</w:t>
            </w:r>
            <w:r w:rsidR="000D108B">
              <w:t>:</w:t>
            </w:r>
            <w:r w:rsidR="00B6514F">
              <w:t xml:space="preserve"> </w:t>
            </w:r>
            <w:hyperlink r:id="rId7" w:history="1">
              <w:r w:rsidR="00B6514F" w:rsidRPr="00D84BBA">
                <w:rPr>
                  <w:rStyle w:val="Hyperlink"/>
                  <w:iCs/>
                </w:rPr>
                <w:t>swiftscreekensaylandcare@gmail.com</w:t>
              </w:r>
            </w:hyperlink>
          </w:p>
        </w:tc>
      </w:tr>
      <w:tr w:rsidR="00B6514F" w14:paraId="516C47AC" w14:textId="77777777" w:rsidTr="004808EA">
        <w:tc>
          <w:tcPr>
            <w:tcW w:w="9016" w:type="dxa"/>
            <w:gridSpan w:val="5"/>
          </w:tcPr>
          <w:p w14:paraId="1769D064" w14:textId="68094478" w:rsidR="00B6514F" w:rsidRDefault="002109E5" w:rsidP="00485B3D">
            <w:pPr>
              <w:spacing w:before="60" w:after="60"/>
            </w:pPr>
            <w:r>
              <w:t>Contact</w:t>
            </w:r>
            <w:r w:rsidR="00FA4CF4">
              <w:t>:</w:t>
            </w:r>
            <w:r>
              <w:t xml:space="preserve"> </w:t>
            </w:r>
            <w:r w:rsidR="005A58CA" w:rsidRPr="005A58CA">
              <w:rPr>
                <w:i/>
                <w:iCs/>
              </w:rPr>
              <w:t>Treasurer Stephen Richardson 0407 803 830</w:t>
            </w:r>
          </w:p>
        </w:tc>
      </w:tr>
    </w:tbl>
    <w:p w14:paraId="164ED79B" w14:textId="77777777" w:rsidR="006E1231" w:rsidRDefault="006E1231" w:rsidP="006E5097"/>
    <w:sectPr w:rsidR="006E123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5A939" w14:textId="77777777" w:rsidR="00587C63" w:rsidRDefault="00587C63" w:rsidP="00854E6E">
      <w:r>
        <w:separator/>
      </w:r>
    </w:p>
  </w:endnote>
  <w:endnote w:type="continuationSeparator" w:id="0">
    <w:p w14:paraId="4B17FF1C" w14:textId="77777777" w:rsidR="00587C63" w:rsidRDefault="00587C63" w:rsidP="0085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31D73" w14:textId="77777777" w:rsidR="00587C63" w:rsidRDefault="00587C63" w:rsidP="00854E6E">
      <w:r>
        <w:separator/>
      </w:r>
    </w:p>
  </w:footnote>
  <w:footnote w:type="continuationSeparator" w:id="0">
    <w:p w14:paraId="6AFA2239" w14:textId="77777777" w:rsidR="00587C63" w:rsidRDefault="00587C63" w:rsidP="00854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82"/>
      <w:gridCol w:w="2058"/>
      <w:gridCol w:w="4086"/>
    </w:tblGrid>
    <w:tr w:rsidR="00854E6E" w14:paraId="66AD2027" w14:textId="77777777" w:rsidTr="00812D20">
      <w:tc>
        <w:tcPr>
          <w:tcW w:w="3005" w:type="dxa"/>
        </w:tcPr>
        <w:p w14:paraId="2A7D65ED" w14:textId="590EBB3D" w:rsidR="00854E6E" w:rsidRDefault="00854E6E" w:rsidP="00812D20">
          <w:pPr>
            <w:pStyle w:val="Header"/>
            <w:spacing w:before="240"/>
          </w:pPr>
          <w:r>
            <w:rPr>
              <w:noProof/>
            </w:rPr>
            <w:drawing>
              <wp:inline distT="0" distB="0" distL="0" distR="0" wp14:anchorId="2532079A" wp14:editId="0B5A5CC4">
                <wp:extent cx="1659890" cy="1552575"/>
                <wp:effectExtent l="0" t="0" r="0" b="9525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jp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1552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27BBEC19" w14:textId="1100E830" w:rsidR="00812D20" w:rsidRDefault="00812D20" w:rsidP="00812D20">
          <w:pPr>
            <w:pStyle w:val="Header"/>
            <w:spacing w:before="240"/>
            <w:jc w:val="center"/>
          </w:pPr>
        </w:p>
      </w:tc>
      <w:tc>
        <w:tcPr>
          <w:tcW w:w="3006" w:type="dxa"/>
          <w:vAlign w:val="center"/>
        </w:tcPr>
        <w:p w14:paraId="6AD82F15" w14:textId="77777777" w:rsidR="00812D20" w:rsidRPr="00812D20" w:rsidRDefault="00812D20" w:rsidP="00812D20">
          <w:pPr>
            <w:pStyle w:val="Header"/>
            <w:spacing w:before="240"/>
            <w:jc w:val="center"/>
            <w:rPr>
              <w:b/>
              <w:bCs/>
              <w:sz w:val="28"/>
              <w:szCs w:val="28"/>
            </w:rPr>
          </w:pPr>
          <w:r w:rsidRPr="00812D20">
            <w:rPr>
              <w:b/>
              <w:bCs/>
              <w:sz w:val="28"/>
              <w:szCs w:val="28"/>
            </w:rPr>
            <w:t>Swifts Creek Ensay Landcare Group Incorporated</w:t>
          </w:r>
        </w:p>
        <w:p w14:paraId="02933AEF" w14:textId="77777777" w:rsidR="00812D20" w:rsidRPr="00812D20" w:rsidRDefault="00812D20" w:rsidP="00D84BBA">
          <w:pPr>
            <w:pStyle w:val="Header"/>
            <w:jc w:val="center"/>
            <w:rPr>
              <w:i/>
            </w:rPr>
          </w:pPr>
          <w:r w:rsidRPr="00812D20">
            <w:rPr>
              <w:i/>
            </w:rPr>
            <w:t>Incorporation No. A0111612I</w:t>
          </w:r>
        </w:p>
        <w:p w14:paraId="3FFE7AFD" w14:textId="77777777" w:rsidR="00854E6E" w:rsidRDefault="00812D20" w:rsidP="00D84BBA">
          <w:pPr>
            <w:pStyle w:val="Header"/>
            <w:jc w:val="center"/>
            <w:rPr>
              <w:i/>
            </w:rPr>
          </w:pPr>
          <w:r w:rsidRPr="00812D20">
            <w:rPr>
              <w:i/>
            </w:rPr>
            <w:t>ABN: 17 458 314 604</w:t>
          </w:r>
        </w:p>
        <w:p w14:paraId="479B73AD" w14:textId="77777777" w:rsidR="00D84BBA" w:rsidRDefault="00587C63" w:rsidP="00D84BBA">
          <w:pPr>
            <w:pStyle w:val="Header"/>
            <w:jc w:val="center"/>
            <w:rPr>
              <w:rStyle w:val="Hyperlink"/>
              <w:iCs/>
            </w:rPr>
          </w:pPr>
          <w:hyperlink r:id="rId2" w:history="1">
            <w:r w:rsidR="00D84BBA" w:rsidRPr="00D84BBA">
              <w:rPr>
                <w:rStyle w:val="Hyperlink"/>
                <w:iCs/>
              </w:rPr>
              <w:t>swiftscreekensaylandcare@gmail.com</w:t>
            </w:r>
          </w:hyperlink>
        </w:p>
        <w:p w14:paraId="0597F377" w14:textId="77777777" w:rsidR="000033FF" w:rsidRDefault="000033FF" w:rsidP="000033FF">
          <w:pPr>
            <w:rPr>
              <w:rStyle w:val="Hyperlink"/>
              <w:iCs/>
            </w:rPr>
          </w:pPr>
        </w:p>
        <w:p w14:paraId="6F5D3AFE" w14:textId="4D2C9208" w:rsidR="000033FF" w:rsidRPr="000033FF" w:rsidRDefault="000033FF" w:rsidP="000033FF"/>
      </w:tc>
    </w:tr>
  </w:tbl>
  <w:p w14:paraId="419DFE83" w14:textId="77777777" w:rsidR="00854E6E" w:rsidRDefault="00854E6E" w:rsidP="00812D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574E4"/>
    <w:multiLevelType w:val="multilevel"/>
    <w:tmpl w:val="23B05E96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6E"/>
    <w:rsid w:val="000033FF"/>
    <w:rsid w:val="000350B9"/>
    <w:rsid w:val="000354D9"/>
    <w:rsid w:val="000D108B"/>
    <w:rsid w:val="000D7C63"/>
    <w:rsid w:val="000F64E5"/>
    <w:rsid w:val="000F6513"/>
    <w:rsid w:val="00102D54"/>
    <w:rsid w:val="00121B77"/>
    <w:rsid w:val="00162290"/>
    <w:rsid w:val="001863A8"/>
    <w:rsid w:val="00190F34"/>
    <w:rsid w:val="001C57E8"/>
    <w:rsid w:val="001E2828"/>
    <w:rsid w:val="002004BF"/>
    <w:rsid w:val="002109E5"/>
    <w:rsid w:val="0022457D"/>
    <w:rsid w:val="00231365"/>
    <w:rsid w:val="002344FD"/>
    <w:rsid w:val="002A4E83"/>
    <w:rsid w:val="002C43BB"/>
    <w:rsid w:val="002C5549"/>
    <w:rsid w:val="002E3BFF"/>
    <w:rsid w:val="003216D0"/>
    <w:rsid w:val="003247D1"/>
    <w:rsid w:val="00403D16"/>
    <w:rsid w:val="0041427E"/>
    <w:rsid w:val="00460103"/>
    <w:rsid w:val="004643FF"/>
    <w:rsid w:val="004808EA"/>
    <w:rsid w:val="00485B3D"/>
    <w:rsid w:val="004C367F"/>
    <w:rsid w:val="004C7A38"/>
    <w:rsid w:val="005056A5"/>
    <w:rsid w:val="00521FC7"/>
    <w:rsid w:val="00535B08"/>
    <w:rsid w:val="00552384"/>
    <w:rsid w:val="00571DEF"/>
    <w:rsid w:val="00587C63"/>
    <w:rsid w:val="0059528D"/>
    <w:rsid w:val="005A58CA"/>
    <w:rsid w:val="005C79A4"/>
    <w:rsid w:val="005C7E0E"/>
    <w:rsid w:val="005E027F"/>
    <w:rsid w:val="005E16F7"/>
    <w:rsid w:val="0066704E"/>
    <w:rsid w:val="00680794"/>
    <w:rsid w:val="0068560C"/>
    <w:rsid w:val="00686E9F"/>
    <w:rsid w:val="006D1CBC"/>
    <w:rsid w:val="006E1231"/>
    <w:rsid w:val="006E5097"/>
    <w:rsid w:val="00706F1D"/>
    <w:rsid w:val="00715896"/>
    <w:rsid w:val="007616A8"/>
    <w:rsid w:val="00774375"/>
    <w:rsid w:val="00774D7E"/>
    <w:rsid w:val="007824A3"/>
    <w:rsid w:val="007B144D"/>
    <w:rsid w:val="007B6360"/>
    <w:rsid w:val="007C710C"/>
    <w:rsid w:val="007E3A8D"/>
    <w:rsid w:val="007F435B"/>
    <w:rsid w:val="00812D20"/>
    <w:rsid w:val="00815D81"/>
    <w:rsid w:val="008338A7"/>
    <w:rsid w:val="008534B3"/>
    <w:rsid w:val="00854E6E"/>
    <w:rsid w:val="00860B6E"/>
    <w:rsid w:val="0088528B"/>
    <w:rsid w:val="00931A65"/>
    <w:rsid w:val="009356EF"/>
    <w:rsid w:val="009C6F52"/>
    <w:rsid w:val="009D19B8"/>
    <w:rsid w:val="009E6130"/>
    <w:rsid w:val="00A02881"/>
    <w:rsid w:val="00A2555A"/>
    <w:rsid w:val="00A5452C"/>
    <w:rsid w:val="00B07F34"/>
    <w:rsid w:val="00B6514F"/>
    <w:rsid w:val="00B67163"/>
    <w:rsid w:val="00B87760"/>
    <w:rsid w:val="00BD17A3"/>
    <w:rsid w:val="00C65C4D"/>
    <w:rsid w:val="00C66B6E"/>
    <w:rsid w:val="00D279B9"/>
    <w:rsid w:val="00D36E90"/>
    <w:rsid w:val="00D84BBA"/>
    <w:rsid w:val="00E55E60"/>
    <w:rsid w:val="00F4092E"/>
    <w:rsid w:val="00F5138A"/>
    <w:rsid w:val="00FA4CF4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A5723"/>
  <w15:chartTrackingRefBased/>
  <w15:docId w15:val="{9F8A774E-33EC-4D2D-A374-D1872E4B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B77"/>
    <w:pPr>
      <w:spacing w:after="0" w:line="240" w:lineRule="auto"/>
    </w:pPr>
    <w:rPr>
      <w:rFonts w:ascii="Arial" w:eastAsia="Arial" w:hAnsi="Arial" w:cs="Arial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E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E6E"/>
  </w:style>
  <w:style w:type="paragraph" w:styleId="Footer">
    <w:name w:val="footer"/>
    <w:basedOn w:val="Normal"/>
    <w:link w:val="FooterChar"/>
    <w:uiPriority w:val="99"/>
    <w:unhideWhenUsed/>
    <w:rsid w:val="00854E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E6E"/>
  </w:style>
  <w:style w:type="table" w:styleId="TableGrid">
    <w:name w:val="Table Grid"/>
    <w:basedOn w:val="TableNormal"/>
    <w:uiPriority w:val="39"/>
    <w:rsid w:val="00854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4B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Johnson</dc:creator>
  <cp:keywords/>
  <dc:description/>
  <cp:lastModifiedBy>Public Access</cp:lastModifiedBy>
  <cp:revision>2</cp:revision>
  <dcterms:created xsi:type="dcterms:W3CDTF">2023-06-23T04:20:00Z</dcterms:created>
  <dcterms:modified xsi:type="dcterms:W3CDTF">2023-06-23T04:20:00Z</dcterms:modified>
</cp:coreProperties>
</file>