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1F94" w14:textId="471340E9" w:rsidR="00D83668" w:rsidRPr="00D83668" w:rsidRDefault="00D83668" w:rsidP="0012668C">
      <w:pPr>
        <w:pStyle w:val="paragraph"/>
        <w:spacing w:before="0" w:beforeAutospacing="0" w:after="0" w:afterAutospacing="0"/>
        <w:jc w:val="center"/>
        <w:textAlignment w:val="baseline"/>
        <w:rPr>
          <w:rStyle w:val="normaltextrun"/>
          <w:rFonts w:ascii="Arial" w:hAnsi="Arial" w:cs="Arial"/>
          <w:sz w:val="32"/>
          <w:szCs w:val="32"/>
        </w:rPr>
      </w:pPr>
      <w:r w:rsidRPr="00D83668">
        <w:rPr>
          <w:rStyle w:val="normaltextrun"/>
          <w:rFonts w:ascii="Arial" w:hAnsi="Arial" w:cs="Arial"/>
          <w:sz w:val="32"/>
          <w:szCs w:val="32"/>
        </w:rPr>
        <w:t>Landcare Facilitator Position Description Template</w:t>
      </w:r>
    </w:p>
    <w:p w14:paraId="2370278A" w14:textId="77777777" w:rsidR="00D83668" w:rsidRPr="00D83668" w:rsidRDefault="00D83668" w:rsidP="0012668C">
      <w:pPr>
        <w:pStyle w:val="paragraph"/>
        <w:spacing w:before="0" w:beforeAutospacing="0" w:after="0" w:afterAutospacing="0"/>
        <w:jc w:val="center"/>
        <w:textAlignment w:val="baseline"/>
        <w:rPr>
          <w:rStyle w:val="normaltextrun"/>
          <w:rFonts w:ascii="Arial" w:hAnsi="Arial" w:cs="Arial"/>
          <w:b/>
          <w:i/>
          <w:sz w:val="28"/>
          <w:szCs w:val="28"/>
        </w:rPr>
      </w:pPr>
      <w:r w:rsidRPr="00D83668">
        <w:rPr>
          <w:rStyle w:val="normaltextrun"/>
          <w:rFonts w:ascii="Arial" w:hAnsi="Arial" w:cs="Arial"/>
          <w:i/>
          <w:sz w:val="28"/>
        </w:rPr>
        <w:t>for Groups and Networks</w:t>
      </w:r>
    </w:p>
    <w:p w14:paraId="27EE5184" w14:textId="3405B960" w:rsidR="00D83668" w:rsidRDefault="00D83668" w:rsidP="0012668C">
      <w:pPr>
        <w:tabs>
          <w:tab w:val="left" w:pos="2714"/>
        </w:tabs>
        <w:rPr>
          <w:rFonts w:ascii="Arial" w:hAnsi="Arial" w:cs="Arial"/>
        </w:rPr>
      </w:pPr>
    </w:p>
    <w:p w14:paraId="695E56D3" w14:textId="77777777" w:rsidR="00D83668" w:rsidRPr="00D83668" w:rsidRDefault="00D83668" w:rsidP="0012668C">
      <w:pPr>
        <w:pStyle w:val="Heading2"/>
        <w:numPr>
          <w:ilvl w:val="0"/>
          <w:numId w:val="0"/>
        </w:numPr>
        <w:rPr>
          <w:rStyle w:val="normaltextrun"/>
          <w:rFonts w:ascii="Arial" w:hAnsi="Arial"/>
          <w:color w:val="D75529"/>
          <w:sz w:val="28"/>
          <w:lang w:val="en-GB" w:eastAsia="en-GB"/>
        </w:rPr>
      </w:pPr>
      <w:r w:rsidRPr="00D83668">
        <w:rPr>
          <w:rStyle w:val="normaltextrun"/>
          <w:rFonts w:ascii="Arial" w:hAnsi="Arial"/>
          <w:color w:val="D75529"/>
          <w:sz w:val="28"/>
          <w:lang w:val="en-GB" w:eastAsia="en-GB"/>
        </w:rPr>
        <w:t>Position purpose  </w:t>
      </w:r>
    </w:p>
    <w:p w14:paraId="6335BFEE"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20110127" w14:textId="48ADFC04"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 xml:space="preserve">The </w:t>
      </w:r>
      <w:r w:rsidRPr="00D83668">
        <w:rPr>
          <w:rStyle w:val="normaltextrun"/>
          <w:rFonts w:ascii="Arial" w:hAnsi="Arial" w:cs="Arial"/>
          <w:color w:val="000000" w:themeColor="text1"/>
          <w:sz w:val="22"/>
          <w:szCs w:val="22"/>
          <w:shd w:val="clear" w:color="auto" w:fill="C0C0C0"/>
        </w:rPr>
        <w:t>[Organisation Name</w:t>
      </w:r>
      <w:r w:rsidRPr="00D83668">
        <w:rPr>
          <w:rStyle w:val="normaltextrun"/>
          <w:rFonts w:ascii="Arial" w:hAnsi="Arial" w:cs="Arial"/>
          <w:sz w:val="22"/>
          <w:szCs w:val="22"/>
          <w:shd w:val="clear" w:color="auto" w:fill="C0C0C0"/>
        </w:rPr>
        <w:t>]</w:t>
      </w:r>
      <w:r w:rsidRPr="00D83668">
        <w:rPr>
          <w:rStyle w:val="normaltextrun"/>
          <w:rFonts w:ascii="Arial" w:hAnsi="Arial" w:cs="Arial"/>
          <w:sz w:val="22"/>
          <w:szCs w:val="22"/>
        </w:rPr>
        <w:t>’s Landcare Facilitator will support Landcare and environmental volunteer groups/networks within the (Name) area to build capacity and resilience, and to enable groups/networks to undertake works that protect, enhance and restore the land and natural environment.</w:t>
      </w:r>
    </w:p>
    <w:p w14:paraId="4765FA07"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2E35B59C" w14:textId="7734E096"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The</w:t>
      </w:r>
      <w:r w:rsidR="00361CD7">
        <w:rPr>
          <w:rStyle w:val="normaltextrun"/>
          <w:rFonts w:ascii="Arial" w:hAnsi="Arial" w:cs="Arial"/>
          <w:sz w:val="22"/>
          <w:szCs w:val="22"/>
        </w:rPr>
        <w:t xml:space="preserve"> </w:t>
      </w:r>
      <w:r w:rsidRPr="00D83668">
        <w:rPr>
          <w:rStyle w:val="normaltextrun"/>
          <w:rFonts w:ascii="Arial" w:hAnsi="Arial" w:cs="Arial"/>
          <w:sz w:val="22"/>
          <w:szCs w:val="22"/>
        </w:rPr>
        <w:t xml:space="preserve">Landcare Facilitator role will have a strong focus on building group and network capacity, rather than dependency, to enable groups and networks to become sustainable. </w:t>
      </w:r>
    </w:p>
    <w:p w14:paraId="5D84FE0F"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52135DDD"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Community engagement experience, natural resource management knowledge, communication skills, stakeholder management, planning and computer literacy are required, along with a collaborative, engaging approach. Previous experience working with Landcare, Friends of groups, or other environmental volunteer groups, is desirable.</w:t>
      </w:r>
    </w:p>
    <w:p w14:paraId="4C04CE03"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6F60240D"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This position is funded by the Department of Environment, Land, Water and Planning’s (DELWP) 2021-24 Victorian Landcare Facilitator Program.</w:t>
      </w:r>
    </w:p>
    <w:p w14:paraId="5653F431" w14:textId="77777777" w:rsidR="00D83668" w:rsidRPr="00D83668" w:rsidRDefault="00D83668" w:rsidP="0012668C">
      <w:pPr>
        <w:pStyle w:val="Heading2"/>
        <w:numPr>
          <w:ilvl w:val="0"/>
          <w:numId w:val="0"/>
        </w:numPr>
        <w:rPr>
          <w:rStyle w:val="normaltextrun"/>
          <w:rFonts w:ascii="Arial" w:hAnsi="Arial"/>
          <w:color w:val="D75529"/>
          <w:sz w:val="28"/>
          <w:lang w:val="en-GB" w:eastAsia="en-GB"/>
        </w:rPr>
      </w:pPr>
      <w:r w:rsidRPr="00D83668">
        <w:rPr>
          <w:rStyle w:val="normaltextrun"/>
          <w:rFonts w:ascii="Arial" w:hAnsi="Arial"/>
          <w:color w:val="D75529"/>
          <w:sz w:val="28"/>
          <w:lang w:val="en-GB" w:eastAsia="en-GB"/>
        </w:rPr>
        <w:t>Position details  </w:t>
      </w:r>
    </w:p>
    <w:p w14:paraId="6DCBE42C"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D83668" w:rsidRPr="00D83668" w14:paraId="00114F25" w14:textId="77777777" w:rsidTr="00EF0EAC">
        <w:trPr>
          <w:trHeight w:val="399"/>
        </w:trPr>
        <w:tc>
          <w:tcPr>
            <w:tcW w:w="2580" w:type="dxa"/>
            <w:tcBorders>
              <w:top w:val="nil"/>
              <w:bottom w:val="nil"/>
              <w:right w:val="single" w:sz="2" w:space="0" w:color="auto"/>
            </w:tcBorders>
            <w:vAlign w:val="center"/>
          </w:tcPr>
          <w:p w14:paraId="41FD6D29"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Position title:</w:t>
            </w:r>
          </w:p>
        </w:tc>
        <w:tc>
          <w:tcPr>
            <w:tcW w:w="7654" w:type="dxa"/>
            <w:tcBorders>
              <w:top w:val="single" w:sz="2" w:space="0" w:color="auto"/>
              <w:left w:val="single" w:sz="2" w:space="0" w:color="auto"/>
              <w:bottom w:val="single" w:sz="2" w:space="0" w:color="auto"/>
              <w:right w:val="single" w:sz="2" w:space="0" w:color="auto"/>
            </w:tcBorders>
            <w:vAlign w:val="center"/>
          </w:tcPr>
          <w:p w14:paraId="32519D6E" w14:textId="4298CB1C" w:rsidR="00D83668" w:rsidRPr="00D83668" w:rsidRDefault="00D83668" w:rsidP="0012668C">
            <w:pPr>
              <w:ind w:left="57" w:right="-450"/>
              <w:rPr>
                <w:rFonts w:ascii="Arial" w:hAnsi="Arial" w:cs="Arial"/>
                <w:sz w:val="20"/>
                <w:szCs w:val="20"/>
              </w:rPr>
            </w:pPr>
            <w:r w:rsidRPr="00D83668">
              <w:rPr>
                <w:rFonts w:ascii="Arial" w:hAnsi="Arial" w:cs="Arial"/>
                <w:sz w:val="20"/>
                <w:szCs w:val="20"/>
              </w:rPr>
              <w:t xml:space="preserve">Landcare Facilitator </w:t>
            </w:r>
          </w:p>
        </w:tc>
      </w:tr>
      <w:tr w:rsidR="00D83668" w:rsidRPr="00D83668" w14:paraId="763DD0DC" w14:textId="77777777" w:rsidTr="00EF0EAC">
        <w:trPr>
          <w:trHeight w:val="399"/>
        </w:trPr>
        <w:tc>
          <w:tcPr>
            <w:tcW w:w="2580" w:type="dxa"/>
            <w:tcBorders>
              <w:top w:val="nil"/>
              <w:bottom w:val="nil"/>
              <w:right w:val="single" w:sz="2" w:space="0" w:color="auto"/>
            </w:tcBorders>
            <w:vAlign w:val="center"/>
          </w:tcPr>
          <w:p w14:paraId="3315EB2D"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Position number:</w:t>
            </w:r>
          </w:p>
        </w:tc>
        <w:tc>
          <w:tcPr>
            <w:tcW w:w="7654" w:type="dxa"/>
            <w:tcBorders>
              <w:top w:val="single" w:sz="4" w:space="0" w:color="auto"/>
              <w:left w:val="single" w:sz="2" w:space="0" w:color="auto"/>
              <w:bottom w:val="single" w:sz="2" w:space="0" w:color="auto"/>
              <w:right w:val="single" w:sz="2" w:space="0" w:color="auto"/>
            </w:tcBorders>
            <w:vAlign w:val="center"/>
          </w:tcPr>
          <w:p w14:paraId="6AEBE1AE" w14:textId="77777777" w:rsidR="00D83668" w:rsidRPr="00D83668" w:rsidRDefault="00D83668" w:rsidP="0012668C">
            <w:pPr>
              <w:ind w:left="57" w:right="-450"/>
              <w:rPr>
                <w:rFonts w:ascii="Arial" w:hAnsi="Arial" w:cs="Arial"/>
                <w:i/>
                <w:iCs/>
                <w:sz w:val="20"/>
                <w:szCs w:val="20"/>
              </w:rPr>
            </w:pPr>
            <w:r w:rsidRPr="00D83668">
              <w:rPr>
                <w:rStyle w:val="normaltextrun"/>
                <w:rFonts w:ascii="Arial" w:hAnsi="Arial" w:cs="Arial"/>
                <w:sz w:val="20"/>
                <w:szCs w:val="20"/>
                <w:shd w:val="clear" w:color="auto" w:fill="C0C0C0"/>
              </w:rPr>
              <w:t>Position number</w:t>
            </w:r>
          </w:p>
        </w:tc>
      </w:tr>
      <w:tr w:rsidR="00D83668" w:rsidRPr="00D83668" w14:paraId="31A648A6" w14:textId="77777777" w:rsidTr="00EF0EAC">
        <w:trPr>
          <w:trHeight w:val="399"/>
        </w:trPr>
        <w:tc>
          <w:tcPr>
            <w:tcW w:w="2580" w:type="dxa"/>
            <w:tcBorders>
              <w:top w:val="nil"/>
              <w:bottom w:val="nil"/>
              <w:right w:val="single" w:sz="2" w:space="0" w:color="auto"/>
            </w:tcBorders>
            <w:vAlign w:val="center"/>
          </w:tcPr>
          <w:p w14:paraId="3C82837B"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Salary:</w:t>
            </w:r>
          </w:p>
        </w:tc>
        <w:tc>
          <w:tcPr>
            <w:tcW w:w="7654" w:type="dxa"/>
            <w:tcBorders>
              <w:top w:val="single" w:sz="2" w:space="0" w:color="auto"/>
              <w:left w:val="single" w:sz="2" w:space="0" w:color="auto"/>
              <w:bottom w:val="single" w:sz="2" w:space="0" w:color="auto"/>
              <w:right w:val="single" w:sz="2" w:space="0" w:color="auto"/>
            </w:tcBorders>
            <w:vAlign w:val="center"/>
          </w:tcPr>
          <w:p w14:paraId="75FACD63" w14:textId="77777777" w:rsidR="00D83668" w:rsidRPr="00D83668" w:rsidRDefault="00D83668" w:rsidP="0012668C">
            <w:pPr>
              <w:ind w:left="57" w:right="-450"/>
              <w:rPr>
                <w:rFonts w:ascii="Arial" w:hAnsi="Arial" w:cs="Arial"/>
                <w:sz w:val="20"/>
                <w:szCs w:val="20"/>
              </w:rPr>
            </w:pPr>
            <w:r w:rsidRPr="00D83668">
              <w:rPr>
                <w:rStyle w:val="normaltextrun"/>
                <w:rFonts w:ascii="Arial" w:hAnsi="Arial" w:cs="Arial"/>
                <w:sz w:val="20"/>
                <w:szCs w:val="20"/>
                <w:shd w:val="clear" w:color="auto" w:fill="C0C0C0"/>
              </w:rPr>
              <w:t xml:space="preserve">Salary </w:t>
            </w:r>
            <w:r w:rsidRPr="00D83668">
              <w:rPr>
                <w:rFonts w:ascii="Arial" w:hAnsi="Arial" w:cs="Arial"/>
                <w:sz w:val="20"/>
                <w:szCs w:val="20"/>
              </w:rPr>
              <w:t>+ Superannuation</w:t>
            </w:r>
          </w:p>
        </w:tc>
      </w:tr>
      <w:tr w:rsidR="00D83668" w:rsidRPr="00D83668" w14:paraId="61C81DCC" w14:textId="77777777" w:rsidTr="00EF0EAC">
        <w:trPr>
          <w:trHeight w:val="399"/>
        </w:trPr>
        <w:tc>
          <w:tcPr>
            <w:tcW w:w="2580" w:type="dxa"/>
            <w:tcBorders>
              <w:top w:val="nil"/>
              <w:bottom w:val="nil"/>
              <w:right w:val="single" w:sz="2" w:space="0" w:color="auto"/>
            </w:tcBorders>
            <w:vAlign w:val="center"/>
          </w:tcPr>
          <w:p w14:paraId="533DE18B"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Employment type:</w:t>
            </w:r>
          </w:p>
        </w:tc>
        <w:tc>
          <w:tcPr>
            <w:tcW w:w="7654" w:type="dxa"/>
            <w:tcBorders>
              <w:top w:val="single" w:sz="2" w:space="0" w:color="auto"/>
              <w:left w:val="single" w:sz="2" w:space="0" w:color="auto"/>
              <w:bottom w:val="single" w:sz="2" w:space="0" w:color="auto"/>
              <w:right w:val="single" w:sz="2" w:space="0" w:color="auto"/>
            </w:tcBorders>
            <w:shd w:val="clear" w:color="auto" w:fill="auto"/>
            <w:vAlign w:val="center"/>
          </w:tcPr>
          <w:p w14:paraId="08027827" w14:textId="77777777" w:rsidR="00D83668" w:rsidRPr="00D83668" w:rsidRDefault="00D83668" w:rsidP="0012668C">
            <w:pPr>
              <w:tabs>
                <w:tab w:val="left" w:pos="3529"/>
              </w:tabs>
              <w:ind w:left="57" w:right="-450"/>
              <w:rPr>
                <w:rFonts w:ascii="Arial" w:hAnsi="Arial" w:cs="Arial"/>
                <w:sz w:val="20"/>
                <w:szCs w:val="20"/>
              </w:rPr>
            </w:pPr>
            <w:r w:rsidRPr="00D83668">
              <w:rPr>
                <w:rStyle w:val="normaltextrun"/>
                <w:rFonts w:ascii="Arial" w:hAnsi="Arial" w:cs="Arial"/>
                <w:sz w:val="20"/>
                <w:szCs w:val="20"/>
                <w:shd w:val="clear" w:color="auto" w:fill="C0C0C0"/>
              </w:rPr>
              <w:t>Type of work (e.g. part-time)</w:t>
            </w:r>
            <w:r w:rsidRPr="00D83668">
              <w:rPr>
                <w:rFonts w:ascii="Arial" w:hAnsi="Arial" w:cs="Arial"/>
                <w:sz w:val="20"/>
                <w:szCs w:val="20"/>
              </w:rPr>
              <w:t xml:space="preserve"> </w:t>
            </w:r>
          </w:p>
        </w:tc>
      </w:tr>
      <w:tr w:rsidR="00D83668" w:rsidRPr="00D83668" w14:paraId="36AD6602" w14:textId="77777777" w:rsidTr="00EF0EAC">
        <w:trPr>
          <w:trHeight w:val="399"/>
        </w:trPr>
        <w:tc>
          <w:tcPr>
            <w:tcW w:w="2580" w:type="dxa"/>
            <w:tcBorders>
              <w:top w:val="nil"/>
              <w:bottom w:val="nil"/>
              <w:right w:val="single" w:sz="2" w:space="0" w:color="auto"/>
            </w:tcBorders>
            <w:vAlign w:val="center"/>
          </w:tcPr>
          <w:p w14:paraId="552C0CB3"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Hours of Work</w:t>
            </w:r>
          </w:p>
        </w:tc>
        <w:tc>
          <w:tcPr>
            <w:tcW w:w="7654" w:type="dxa"/>
            <w:tcBorders>
              <w:top w:val="single" w:sz="2" w:space="0" w:color="auto"/>
              <w:left w:val="single" w:sz="2" w:space="0" w:color="auto"/>
              <w:bottom w:val="single" w:sz="4" w:space="0" w:color="auto"/>
              <w:right w:val="single" w:sz="2" w:space="0" w:color="auto"/>
            </w:tcBorders>
            <w:shd w:val="clear" w:color="auto" w:fill="auto"/>
            <w:vAlign w:val="center"/>
          </w:tcPr>
          <w:p w14:paraId="15F016F5" w14:textId="77777777" w:rsidR="00D83668" w:rsidRPr="00D83668" w:rsidRDefault="00D83668" w:rsidP="0012668C">
            <w:pPr>
              <w:tabs>
                <w:tab w:val="left" w:pos="3529"/>
              </w:tabs>
              <w:ind w:left="57" w:right="-450"/>
              <w:rPr>
                <w:rStyle w:val="normaltextrun"/>
                <w:rFonts w:ascii="Arial" w:hAnsi="Arial" w:cs="Arial"/>
                <w:sz w:val="20"/>
                <w:szCs w:val="20"/>
                <w:shd w:val="clear" w:color="auto" w:fill="C0C0C0"/>
              </w:rPr>
            </w:pPr>
            <w:r w:rsidRPr="00D83668">
              <w:rPr>
                <w:rStyle w:val="normaltextrun"/>
                <w:rFonts w:ascii="Arial" w:hAnsi="Arial" w:cs="Arial"/>
                <w:sz w:val="20"/>
                <w:szCs w:val="20"/>
                <w:shd w:val="clear" w:color="auto" w:fill="C0C0C0"/>
              </w:rPr>
              <w:t>Weekly hours</w:t>
            </w:r>
          </w:p>
        </w:tc>
      </w:tr>
    </w:tbl>
    <w:p w14:paraId="352F2CA0"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0"/>
          <w:szCs w:val="20"/>
        </w:rPr>
      </w:pPr>
    </w:p>
    <w:p w14:paraId="6DCFBE0E" w14:textId="77777777" w:rsidR="00D83668" w:rsidRPr="00D83668" w:rsidRDefault="00D83668" w:rsidP="0012668C">
      <w:pPr>
        <w:pStyle w:val="BodyText"/>
        <w:rPr>
          <w:rFonts w:ascii="Arial" w:hAnsi="Arial" w:cs="Arial"/>
          <w:sz w:val="20"/>
          <w:szCs w:val="20"/>
          <w:lang w:val="en-GB" w:eastAsia="en-GB"/>
        </w:rPr>
      </w:pP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D83668" w:rsidRPr="00D83668" w14:paraId="3E0E42D6" w14:textId="77777777" w:rsidTr="00EF0EAC">
        <w:trPr>
          <w:trHeight w:val="399"/>
        </w:trPr>
        <w:tc>
          <w:tcPr>
            <w:tcW w:w="2580" w:type="dxa"/>
            <w:tcBorders>
              <w:top w:val="nil"/>
              <w:bottom w:val="nil"/>
              <w:right w:val="single" w:sz="2" w:space="0" w:color="auto"/>
            </w:tcBorders>
            <w:vAlign w:val="center"/>
          </w:tcPr>
          <w:p w14:paraId="55BB074F"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Organisation:</w:t>
            </w:r>
          </w:p>
        </w:tc>
        <w:tc>
          <w:tcPr>
            <w:tcW w:w="7654" w:type="dxa"/>
            <w:tcBorders>
              <w:top w:val="single" w:sz="2" w:space="0" w:color="auto"/>
              <w:left w:val="single" w:sz="2" w:space="0" w:color="auto"/>
              <w:bottom w:val="single" w:sz="2" w:space="0" w:color="auto"/>
              <w:right w:val="single" w:sz="2" w:space="0" w:color="auto"/>
            </w:tcBorders>
            <w:shd w:val="clear" w:color="auto" w:fill="auto"/>
            <w:vAlign w:val="center"/>
          </w:tcPr>
          <w:p w14:paraId="03145505" w14:textId="77777777" w:rsidR="00D83668" w:rsidRPr="00D83668" w:rsidRDefault="00D83668" w:rsidP="0012668C">
            <w:pPr>
              <w:ind w:left="57" w:right="-450"/>
              <w:rPr>
                <w:rFonts w:ascii="Arial" w:hAnsi="Arial" w:cs="Arial"/>
                <w:sz w:val="20"/>
                <w:szCs w:val="20"/>
              </w:rPr>
            </w:pPr>
            <w:r w:rsidRPr="00D83668">
              <w:rPr>
                <w:rStyle w:val="normaltextrun"/>
                <w:rFonts w:ascii="Arial" w:hAnsi="Arial" w:cs="Arial"/>
                <w:sz w:val="20"/>
                <w:szCs w:val="20"/>
                <w:shd w:val="clear" w:color="auto" w:fill="C0C0C0"/>
              </w:rPr>
              <w:t xml:space="preserve">Name of organisation </w:t>
            </w:r>
          </w:p>
        </w:tc>
      </w:tr>
      <w:tr w:rsidR="00D83668" w:rsidRPr="00D83668" w14:paraId="3F1DF21E" w14:textId="77777777" w:rsidTr="00EF0EAC">
        <w:trPr>
          <w:trHeight w:val="399"/>
        </w:trPr>
        <w:tc>
          <w:tcPr>
            <w:tcW w:w="2580" w:type="dxa"/>
            <w:tcBorders>
              <w:top w:val="nil"/>
              <w:bottom w:val="nil"/>
              <w:right w:val="single" w:sz="2" w:space="0" w:color="auto"/>
            </w:tcBorders>
            <w:vAlign w:val="center"/>
          </w:tcPr>
          <w:p w14:paraId="4426D10E"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Work location:</w:t>
            </w:r>
          </w:p>
        </w:tc>
        <w:tc>
          <w:tcPr>
            <w:tcW w:w="7654" w:type="dxa"/>
            <w:tcBorders>
              <w:top w:val="single" w:sz="2" w:space="0" w:color="auto"/>
              <w:left w:val="single" w:sz="2" w:space="0" w:color="auto"/>
              <w:bottom w:val="single" w:sz="2" w:space="0" w:color="auto"/>
              <w:right w:val="single" w:sz="2" w:space="0" w:color="auto"/>
            </w:tcBorders>
            <w:shd w:val="clear" w:color="auto" w:fill="auto"/>
            <w:vAlign w:val="center"/>
          </w:tcPr>
          <w:p w14:paraId="202ED13E" w14:textId="77777777" w:rsidR="00D83668" w:rsidRPr="00D83668" w:rsidRDefault="00D83668" w:rsidP="0012668C">
            <w:pPr>
              <w:ind w:left="57" w:right="-450"/>
              <w:rPr>
                <w:rFonts w:ascii="Arial" w:hAnsi="Arial" w:cs="Arial"/>
                <w:sz w:val="20"/>
                <w:szCs w:val="20"/>
                <w:highlight w:val="yellow"/>
              </w:rPr>
            </w:pPr>
            <w:r w:rsidRPr="00D83668">
              <w:rPr>
                <w:rStyle w:val="normaltextrun"/>
                <w:rFonts w:ascii="Arial" w:hAnsi="Arial" w:cs="Arial"/>
                <w:sz w:val="20"/>
                <w:szCs w:val="20"/>
                <w:shd w:val="clear" w:color="auto" w:fill="C0C0C0"/>
              </w:rPr>
              <w:t>Address of workplace</w:t>
            </w:r>
          </w:p>
        </w:tc>
      </w:tr>
    </w:tbl>
    <w:p w14:paraId="7ADE4462" w14:textId="77777777" w:rsidR="00D83668" w:rsidRPr="00D83668" w:rsidRDefault="00D83668" w:rsidP="0012668C">
      <w:pPr>
        <w:pStyle w:val="BodyText"/>
        <w:rPr>
          <w:rFonts w:ascii="Arial" w:hAnsi="Arial" w:cs="Arial"/>
          <w:sz w:val="20"/>
          <w:szCs w:val="20"/>
          <w:lang w:val="en-GB" w:eastAsia="en-GB"/>
        </w:rPr>
      </w:pP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D83668" w:rsidRPr="00D83668" w14:paraId="06FE15C2" w14:textId="77777777" w:rsidTr="00EF0EAC">
        <w:trPr>
          <w:trHeight w:val="399"/>
        </w:trPr>
        <w:tc>
          <w:tcPr>
            <w:tcW w:w="2580" w:type="dxa"/>
            <w:tcBorders>
              <w:top w:val="nil"/>
              <w:bottom w:val="nil"/>
              <w:right w:val="single" w:sz="2" w:space="0" w:color="auto"/>
            </w:tcBorders>
            <w:vAlign w:val="center"/>
          </w:tcPr>
          <w:p w14:paraId="3BF25B7D" w14:textId="77777777" w:rsidR="00D83668" w:rsidRPr="00D83668" w:rsidRDefault="00D83668" w:rsidP="0012668C">
            <w:pPr>
              <w:ind w:right="-450"/>
              <w:rPr>
                <w:rFonts w:ascii="Arial" w:hAnsi="Arial" w:cs="Arial"/>
                <w:b/>
                <w:bCs/>
                <w:spacing w:val="-3"/>
                <w:sz w:val="20"/>
                <w:szCs w:val="20"/>
              </w:rPr>
            </w:pPr>
            <w:r w:rsidRPr="00D83668">
              <w:rPr>
                <w:rFonts w:ascii="Arial" w:hAnsi="Arial" w:cs="Arial"/>
                <w:b/>
                <w:bCs/>
                <w:spacing w:val="-3"/>
                <w:sz w:val="20"/>
                <w:szCs w:val="20"/>
              </w:rPr>
              <w:t>Reports to:</w:t>
            </w:r>
          </w:p>
        </w:tc>
        <w:tc>
          <w:tcPr>
            <w:tcW w:w="7654" w:type="dxa"/>
            <w:tcBorders>
              <w:top w:val="single" w:sz="2" w:space="0" w:color="auto"/>
              <w:left w:val="single" w:sz="2" w:space="0" w:color="auto"/>
              <w:bottom w:val="single" w:sz="2" w:space="0" w:color="auto"/>
              <w:right w:val="single" w:sz="2" w:space="0" w:color="auto"/>
            </w:tcBorders>
            <w:vAlign w:val="center"/>
          </w:tcPr>
          <w:p w14:paraId="5BAC95DD" w14:textId="77777777" w:rsidR="00D83668" w:rsidRPr="00D83668" w:rsidRDefault="00D83668" w:rsidP="0012668C">
            <w:pPr>
              <w:tabs>
                <w:tab w:val="left" w:pos="469"/>
                <w:tab w:val="left" w:pos="1189"/>
              </w:tabs>
              <w:ind w:left="57" w:right="-450"/>
              <w:rPr>
                <w:rFonts w:ascii="Arial" w:hAnsi="Arial" w:cs="Arial"/>
                <w:sz w:val="20"/>
                <w:szCs w:val="20"/>
              </w:rPr>
            </w:pPr>
            <w:r w:rsidRPr="00D83668">
              <w:rPr>
                <w:rStyle w:val="normaltextrun"/>
                <w:rFonts w:ascii="Arial" w:hAnsi="Arial" w:cs="Arial"/>
                <w:sz w:val="20"/>
                <w:szCs w:val="20"/>
                <w:shd w:val="clear" w:color="auto" w:fill="C0C0C0"/>
              </w:rPr>
              <w:t>Name of manager</w:t>
            </w:r>
          </w:p>
        </w:tc>
      </w:tr>
      <w:tr w:rsidR="00D83668" w:rsidRPr="00D83668" w14:paraId="1DBAA01A" w14:textId="77777777" w:rsidTr="00EF0EAC">
        <w:trPr>
          <w:trHeight w:val="57"/>
        </w:trPr>
        <w:tc>
          <w:tcPr>
            <w:tcW w:w="2580" w:type="dxa"/>
            <w:tcBorders>
              <w:top w:val="nil"/>
              <w:bottom w:val="nil"/>
              <w:right w:val="nil"/>
            </w:tcBorders>
            <w:vAlign w:val="center"/>
          </w:tcPr>
          <w:p w14:paraId="5C95581D" w14:textId="77777777" w:rsidR="00D83668" w:rsidRPr="00D83668" w:rsidRDefault="00D83668" w:rsidP="0012668C">
            <w:pPr>
              <w:ind w:right="-450"/>
              <w:rPr>
                <w:rFonts w:ascii="Arial" w:hAnsi="Arial" w:cs="Arial"/>
                <w:b/>
                <w:sz w:val="20"/>
                <w:szCs w:val="20"/>
              </w:rPr>
            </w:pPr>
          </w:p>
        </w:tc>
        <w:tc>
          <w:tcPr>
            <w:tcW w:w="7654" w:type="dxa"/>
            <w:tcBorders>
              <w:top w:val="single" w:sz="2" w:space="0" w:color="auto"/>
              <w:left w:val="nil"/>
              <w:bottom w:val="single" w:sz="2" w:space="0" w:color="auto"/>
              <w:right w:val="nil"/>
            </w:tcBorders>
            <w:vAlign w:val="center"/>
          </w:tcPr>
          <w:p w14:paraId="686249EB" w14:textId="77777777" w:rsidR="00D83668" w:rsidRPr="00D83668" w:rsidRDefault="00D83668" w:rsidP="0012668C">
            <w:pPr>
              <w:ind w:left="57" w:right="-450"/>
              <w:rPr>
                <w:rFonts w:ascii="Arial" w:hAnsi="Arial" w:cs="Arial"/>
                <w:sz w:val="20"/>
                <w:szCs w:val="20"/>
              </w:rPr>
            </w:pPr>
          </w:p>
        </w:tc>
      </w:tr>
      <w:tr w:rsidR="00D83668" w:rsidRPr="00D83668" w14:paraId="3A07B56C" w14:textId="77777777" w:rsidTr="00EF0EAC">
        <w:trPr>
          <w:trHeight w:val="399"/>
        </w:trPr>
        <w:tc>
          <w:tcPr>
            <w:tcW w:w="2580" w:type="dxa"/>
            <w:tcBorders>
              <w:top w:val="nil"/>
              <w:bottom w:val="nil"/>
              <w:right w:val="single" w:sz="2" w:space="0" w:color="auto"/>
            </w:tcBorders>
            <w:vAlign w:val="center"/>
          </w:tcPr>
          <w:p w14:paraId="1B9CD638" w14:textId="77777777" w:rsidR="00D83668" w:rsidRPr="00D83668" w:rsidRDefault="00D83668" w:rsidP="0012668C">
            <w:pPr>
              <w:ind w:right="-450"/>
              <w:rPr>
                <w:rFonts w:ascii="Arial" w:hAnsi="Arial" w:cs="Arial"/>
                <w:b/>
                <w:sz w:val="20"/>
                <w:szCs w:val="20"/>
              </w:rPr>
            </w:pPr>
            <w:r w:rsidRPr="00D83668">
              <w:rPr>
                <w:rFonts w:ascii="Arial" w:hAnsi="Arial" w:cs="Arial"/>
                <w:b/>
                <w:sz w:val="20"/>
                <w:szCs w:val="20"/>
              </w:rPr>
              <w:t>Further information:</w:t>
            </w:r>
          </w:p>
        </w:tc>
        <w:tc>
          <w:tcPr>
            <w:tcW w:w="7654" w:type="dxa"/>
            <w:tcBorders>
              <w:top w:val="single" w:sz="2" w:space="0" w:color="auto"/>
              <w:left w:val="single" w:sz="2" w:space="0" w:color="auto"/>
              <w:bottom w:val="single" w:sz="2" w:space="0" w:color="auto"/>
              <w:right w:val="single" w:sz="2" w:space="0" w:color="auto"/>
            </w:tcBorders>
            <w:vAlign w:val="center"/>
          </w:tcPr>
          <w:p w14:paraId="6AD2F4D6" w14:textId="77777777" w:rsidR="00D83668" w:rsidRPr="00D83668" w:rsidRDefault="00D83668" w:rsidP="0012668C">
            <w:pPr>
              <w:ind w:left="57" w:right="-450"/>
              <w:rPr>
                <w:rFonts w:ascii="Arial" w:hAnsi="Arial" w:cs="Arial"/>
                <w:sz w:val="20"/>
                <w:szCs w:val="20"/>
              </w:rPr>
            </w:pPr>
            <w:r w:rsidRPr="00D83668">
              <w:rPr>
                <w:rStyle w:val="normaltextrun"/>
                <w:rFonts w:ascii="Arial" w:hAnsi="Arial" w:cs="Arial"/>
                <w:sz w:val="20"/>
                <w:szCs w:val="20"/>
                <w:shd w:val="clear" w:color="auto" w:fill="C0C0C0"/>
              </w:rPr>
              <w:t>Key contact name, email and phone number (can be the same as the manager)</w:t>
            </w:r>
          </w:p>
        </w:tc>
      </w:tr>
    </w:tbl>
    <w:p w14:paraId="5AA56C51" w14:textId="35B3EAB8" w:rsidR="00D83668" w:rsidRDefault="00D83668" w:rsidP="0012668C">
      <w:pPr>
        <w:tabs>
          <w:tab w:val="left" w:pos="2714"/>
        </w:tabs>
        <w:rPr>
          <w:rFonts w:ascii="Arial" w:hAnsi="Arial" w:cs="Arial"/>
          <w:sz w:val="20"/>
          <w:szCs w:val="20"/>
        </w:rPr>
      </w:pPr>
    </w:p>
    <w:p w14:paraId="5240738D" w14:textId="0D9DD8D8" w:rsidR="00D83668" w:rsidRDefault="00D83668" w:rsidP="0012668C">
      <w:pPr>
        <w:tabs>
          <w:tab w:val="left" w:pos="2714"/>
        </w:tabs>
        <w:rPr>
          <w:rFonts w:ascii="Arial" w:hAnsi="Arial" w:cs="Arial"/>
          <w:sz w:val="20"/>
          <w:szCs w:val="20"/>
        </w:rPr>
      </w:pPr>
    </w:p>
    <w:p w14:paraId="7B948A2A" w14:textId="0C857A34" w:rsidR="00D83668" w:rsidRDefault="00D83668" w:rsidP="0012668C">
      <w:pPr>
        <w:tabs>
          <w:tab w:val="left" w:pos="2714"/>
        </w:tabs>
        <w:rPr>
          <w:rFonts w:ascii="Arial" w:hAnsi="Arial" w:cs="Arial"/>
          <w:sz w:val="20"/>
          <w:szCs w:val="20"/>
        </w:rPr>
      </w:pPr>
    </w:p>
    <w:p w14:paraId="57B19A47" w14:textId="53786FEE" w:rsidR="00D83668" w:rsidRDefault="00D83668" w:rsidP="0012668C">
      <w:pPr>
        <w:rPr>
          <w:rFonts w:ascii="Arial" w:hAnsi="Arial" w:cs="Arial"/>
          <w:sz w:val="20"/>
          <w:szCs w:val="20"/>
        </w:rPr>
      </w:pPr>
    </w:p>
    <w:p w14:paraId="36753A94" w14:textId="05B1E24F" w:rsidR="00D83668" w:rsidRPr="0012668C" w:rsidRDefault="00D83668"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lastRenderedPageBreak/>
        <w:t>About the organisation</w:t>
      </w:r>
    </w:p>
    <w:p w14:paraId="4A54FD6E"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color w:val="000000" w:themeColor="text1"/>
          <w:sz w:val="22"/>
          <w:szCs w:val="22"/>
          <w:shd w:val="clear" w:color="auto" w:fill="C0C0C0"/>
        </w:rPr>
        <w:t>[Description of the organisation</w:t>
      </w:r>
      <w:r w:rsidRPr="00D83668">
        <w:rPr>
          <w:rStyle w:val="normaltextrun"/>
          <w:rFonts w:ascii="Arial" w:hAnsi="Arial" w:cs="Arial"/>
          <w:sz w:val="22"/>
          <w:szCs w:val="22"/>
          <w:shd w:val="clear" w:color="auto" w:fill="C0C0C0"/>
        </w:rPr>
        <w:t>].</w:t>
      </w:r>
    </w:p>
    <w:p w14:paraId="398B519C"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30C68FAF"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r w:rsidRPr="00295D5E">
        <w:rPr>
          <w:rStyle w:val="normaltextrun"/>
          <w:rFonts w:ascii="Arial" w:hAnsi="Arial" w:cs="Arial"/>
          <w:iCs/>
          <w:color w:val="538135" w:themeColor="accent6" w:themeShade="BF"/>
          <w:kern w:val="20"/>
          <w:sz w:val="22"/>
          <w:szCs w:val="22"/>
          <w:lang w:val="en-GB" w:eastAsia="en-GB"/>
        </w:rPr>
        <w:t>For example:</w:t>
      </w:r>
    </w:p>
    <w:p w14:paraId="4C830763"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p>
    <w:p w14:paraId="59BF407F"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r w:rsidRPr="00295D5E">
        <w:rPr>
          <w:rStyle w:val="normaltextrun"/>
          <w:rFonts w:ascii="Arial" w:hAnsi="Arial" w:cs="Arial"/>
          <w:iCs/>
          <w:color w:val="538135" w:themeColor="accent6" w:themeShade="BF"/>
          <w:kern w:val="20"/>
          <w:sz w:val="22"/>
          <w:szCs w:val="22"/>
          <w:lang w:val="en-GB" w:eastAsia="en-GB"/>
        </w:rPr>
        <w:t>The [Organisation Name] was established in [year], it covers a geographic area of (X) hectares and has (X) member groups and (X) members. Projects undertaken by (Organisation Name) and its member groups include (XXX). (provide website links, if appropriate)</w:t>
      </w:r>
    </w:p>
    <w:p w14:paraId="191A38AF"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p>
    <w:p w14:paraId="1DFD3E4F"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r w:rsidRPr="00295D5E">
        <w:rPr>
          <w:rStyle w:val="normaltextrun"/>
          <w:rFonts w:ascii="Arial" w:hAnsi="Arial" w:cs="Arial"/>
          <w:iCs/>
          <w:color w:val="538135" w:themeColor="accent6" w:themeShade="BF"/>
          <w:kern w:val="20"/>
          <w:sz w:val="22"/>
          <w:szCs w:val="22"/>
          <w:lang w:val="en-GB" w:eastAsia="en-GB"/>
        </w:rPr>
        <w:t>The Landcare Facilitator will support the [Organisation Name]’s [XX] member Landcare groups:</w:t>
      </w:r>
      <w:r w:rsidRPr="00295D5E" w:rsidDel="008975E6">
        <w:rPr>
          <w:rStyle w:val="normaltextrun"/>
          <w:rFonts w:ascii="Arial" w:hAnsi="Arial" w:cs="Arial"/>
          <w:iCs/>
          <w:color w:val="538135" w:themeColor="accent6" w:themeShade="BF"/>
          <w:kern w:val="20"/>
          <w:sz w:val="22"/>
          <w:szCs w:val="22"/>
          <w:lang w:val="en-GB" w:eastAsia="en-GB"/>
        </w:rPr>
        <w:t xml:space="preserve"> </w:t>
      </w:r>
    </w:p>
    <w:p w14:paraId="174C2109"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p>
    <w:p w14:paraId="5E9C22EB" w14:textId="77777777" w:rsidR="00D83668" w:rsidRPr="00295D5E" w:rsidRDefault="00D83668" w:rsidP="003112AB">
      <w:pPr>
        <w:pStyle w:val="paragraph"/>
        <w:numPr>
          <w:ilvl w:val="0"/>
          <w:numId w:val="6"/>
        </w:numPr>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r w:rsidRPr="00295D5E">
        <w:rPr>
          <w:rStyle w:val="normaltextrun"/>
          <w:rFonts w:ascii="Arial" w:hAnsi="Arial" w:cs="Arial"/>
          <w:iCs/>
          <w:color w:val="538135" w:themeColor="accent6" w:themeShade="BF"/>
          <w:kern w:val="20"/>
          <w:sz w:val="22"/>
          <w:szCs w:val="22"/>
          <w:lang w:val="en-GB" w:eastAsia="en-GB"/>
        </w:rPr>
        <w:t>[Supported Landcare groups]</w:t>
      </w:r>
    </w:p>
    <w:p w14:paraId="26F48A9B" w14:textId="77777777" w:rsidR="00D83668" w:rsidRPr="00295D5E" w:rsidRDefault="00D83668" w:rsidP="00204594">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p>
    <w:p w14:paraId="0E76321B" w14:textId="77777777" w:rsidR="00D83668" w:rsidRPr="00295D5E" w:rsidRDefault="00D83668" w:rsidP="0012668C">
      <w:pPr>
        <w:pStyle w:val="paragraph"/>
        <w:spacing w:before="0" w:beforeAutospacing="0" w:after="0" w:afterAutospacing="0"/>
        <w:textAlignment w:val="baseline"/>
        <w:rPr>
          <w:rStyle w:val="normaltextrun"/>
          <w:rFonts w:ascii="Arial" w:hAnsi="Arial" w:cs="Arial"/>
          <w:iCs/>
          <w:color w:val="538135" w:themeColor="accent6" w:themeShade="BF"/>
          <w:kern w:val="20"/>
          <w:sz w:val="22"/>
          <w:szCs w:val="22"/>
          <w:lang w:val="en-GB" w:eastAsia="en-GB"/>
        </w:rPr>
      </w:pPr>
      <w:r w:rsidRPr="00295D5E">
        <w:rPr>
          <w:rStyle w:val="normaltextrun"/>
          <w:rFonts w:ascii="Arial" w:hAnsi="Arial" w:cs="Arial"/>
          <w:iCs/>
          <w:color w:val="538135" w:themeColor="accent6" w:themeShade="BF"/>
          <w:kern w:val="20"/>
          <w:sz w:val="22"/>
          <w:szCs w:val="22"/>
          <w:lang w:val="en-GB" w:eastAsia="en-GB"/>
        </w:rPr>
        <w:t>The (Organisation Name) is managed by a volunteer committee comprised of representatives from its member groups. Collectively the network’s member groups have [XX] members.</w:t>
      </w:r>
    </w:p>
    <w:p w14:paraId="676CE875" w14:textId="77777777" w:rsidR="00D83668" w:rsidRPr="00D83668" w:rsidRDefault="00D83668" w:rsidP="0012668C">
      <w:pPr>
        <w:pStyle w:val="paragraph"/>
        <w:spacing w:before="0" w:beforeAutospacing="0" w:after="0" w:afterAutospacing="0"/>
        <w:textAlignment w:val="baseline"/>
        <w:rPr>
          <w:rStyle w:val="normaltextrun"/>
          <w:rFonts w:asciiTheme="minorHAnsi" w:hAnsiTheme="minorHAnsi" w:cstheme="minorHAnsi"/>
          <w:sz w:val="22"/>
          <w:szCs w:val="22"/>
        </w:rPr>
      </w:pPr>
    </w:p>
    <w:p w14:paraId="581EC89D" w14:textId="77777777" w:rsidR="00D83668" w:rsidRPr="0012668C" w:rsidRDefault="00D83668"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t>Key stakeholders</w:t>
      </w:r>
    </w:p>
    <w:p w14:paraId="30030F65" w14:textId="04E88340"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Fonts w:ascii="Arial" w:hAnsi="Arial" w:cs="Arial"/>
          <w:sz w:val="22"/>
          <w:szCs w:val="22"/>
        </w:rPr>
        <w:t>The</w:t>
      </w:r>
      <w:r w:rsidR="00361CD7">
        <w:rPr>
          <w:rFonts w:ascii="Arial" w:hAnsi="Arial" w:cs="Arial"/>
          <w:sz w:val="22"/>
          <w:szCs w:val="22"/>
        </w:rPr>
        <w:t xml:space="preserve"> </w:t>
      </w:r>
      <w:r w:rsidRPr="00D83668">
        <w:rPr>
          <w:rFonts w:ascii="Arial" w:hAnsi="Arial" w:cs="Arial"/>
          <w:sz w:val="22"/>
          <w:szCs w:val="22"/>
        </w:rPr>
        <w:t xml:space="preserve">Landcare Facilitator </w:t>
      </w:r>
      <w:r w:rsidRPr="00D83668">
        <w:rPr>
          <w:rFonts w:ascii="Arial" w:hAnsi="Arial" w:cs="Arial"/>
          <w:bCs/>
          <w:sz w:val="22"/>
          <w:szCs w:val="22"/>
        </w:rPr>
        <w:t xml:space="preserve">will provide support services to the </w:t>
      </w:r>
      <w:r w:rsidRPr="00D83668">
        <w:rPr>
          <w:rFonts w:ascii="Arial" w:hAnsi="Arial" w:cs="Arial"/>
          <w:sz w:val="22"/>
          <w:szCs w:val="22"/>
          <w:lang w:val="en-US"/>
        </w:rPr>
        <w:t>[</w:t>
      </w:r>
      <w:r w:rsidRPr="00D83668">
        <w:rPr>
          <w:rStyle w:val="normaltextrun"/>
          <w:rFonts w:ascii="Arial" w:hAnsi="Arial" w:cs="Arial"/>
          <w:color w:val="000000" w:themeColor="text1"/>
          <w:sz w:val="22"/>
          <w:szCs w:val="22"/>
          <w:shd w:val="clear" w:color="auto" w:fill="C0C0C0"/>
        </w:rPr>
        <w:t>Organisation Name</w:t>
      </w:r>
      <w:r w:rsidRPr="00D83668">
        <w:rPr>
          <w:rFonts w:ascii="Arial" w:hAnsi="Arial" w:cs="Arial"/>
          <w:sz w:val="22"/>
          <w:szCs w:val="22"/>
          <w:lang w:val="en-US"/>
        </w:rPr>
        <w:t>]</w:t>
      </w:r>
      <w:r w:rsidRPr="00D83668">
        <w:rPr>
          <w:rFonts w:ascii="Arial" w:hAnsi="Arial" w:cs="Arial"/>
          <w:sz w:val="22"/>
          <w:szCs w:val="22"/>
        </w:rPr>
        <w:t xml:space="preserve"> a</w:t>
      </w:r>
      <w:r w:rsidRPr="00D83668">
        <w:rPr>
          <w:rFonts w:ascii="Arial" w:hAnsi="Arial" w:cs="Arial"/>
          <w:bCs/>
          <w:sz w:val="22"/>
          <w:szCs w:val="22"/>
        </w:rPr>
        <w:t>nd its member groups,</w:t>
      </w:r>
      <w:r w:rsidRPr="00D83668">
        <w:rPr>
          <w:rFonts w:ascii="Arial" w:hAnsi="Arial" w:cs="Arial"/>
          <w:sz w:val="22"/>
          <w:szCs w:val="22"/>
        </w:rPr>
        <w:t xml:space="preserve"> </w:t>
      </w:r>
      <w:r w:rsidRPr="00D83668">
        <w:rPr>
          <w:rFonts w:ascii="Arial" w:hAnsi="Arial" w:cs="Arial"/>
          <w:bCs/>
          <w:sz w:val="22"/>
          <w:szCs w:val="22"/>
        </w:rPr>
        <w:t>and rural landholders.</w:t>
      </w:r>
    </w:p>
    <w:p w14:paraId="00725FCD" w14:textId="77777777" w:rsidR="00D83668" w:rsidRPr="007A3200" w:rsidRDefault="00D83668" w:rsidP="0012668C">
      <w:pPr>
        <w:pStyle w:val="paragraph"/>
        <w:spacing w:before="0" w:beforeAutospacing="0" w:after="0" w:afterAutospacing="0"/>
        <w:textAlignment w:val="baseline"/>
        <w:rPr>
          <w:rStyle w:val="normaltextrun"/>
          <w:rFonts w:asciiTheme="minorHAnsi" w:hAnsiTheme="minorHAnsi" w:cstheme="minorHAnsi"/>
          <w:sz w:val="22"/>
          <w:szCs w:val="22"/>
        </w:rPr>
      </w:pPr>
    </w:p>
    <w:p w14:paraId="3ED1E13D" w14:textId="77777777" w:rsidR="00D83668" w:rsidRPr="00D83668" w:rsidRDefault="00D83668" w:rsidP="0012668C">
      <w:pPr>
        <w:pStyle w:val="BodyText100ThemeColour"/>
        <w:rPr>
          <w:rStyle w:val="normaltextrun"/>
          <w:rFonts w:ascii="Arial" w:hAnsi="Arial" w:cs="Arial"/>
          <w:b/>
          <w:bCs/>
          <w:iCs/>
          <w:color w:val="D75529"/>
          <w:sz w:val="22"/>
          <w:szCs w:val="22"/>
        </w:rPr>
      </w:pPr>
      <w:r w:rsidRPr="00D83668">
        <w:rPr>
          <w:rStyle w:val="normaltextrun"/>
          <w:rFonts w:ascii="Arial" w:hAnsi="Arial" w:cs="Arial"/>
          <w:b/>
          <w:bCs/>
          <w:iCs/>
          <w:color w:val="D75529"/>
          <w:sz w:val="22"/>
          <w:szCs w:val="22"/>
        </w:rPr>
        <w:t>Manager</w:t>
      </w:r>
    </w:p>
    <w:p w14:paraId="14BAA99F" w14:textId="66FFD0F1" w:rsidR="00D83668" w:rsidRPr="00D83668" w:rsidRDefault="00D83668" w:rsidP="0012668C">
      <w:pPr>
        <w:pStyle w:val="paragraph"/>
        <w:spacing w:before="0" w:beforeAutospacing="0" w:after="0" w:afterAutospacing="0"/>
        <w:textAlignment w:val="baseline"/>
        <w:rPr>
          <w:rFonts w:ascii="Arial" w:hAnsi="Arial" w:cs="Arial"/>
          <w:bCs/>
          <w:sz w:val="22"/>
          <w:szCs w:val="22"/>
        </w:rPr>
      </w:pPr>
      <w:r w:rsidRPr="00D83668">
        <w:rPr>
          <w:rFonts w:ascii="Arial" w:hAnsi="Arial" w:cs="Arial"/>
          <w:bCs/>
          <w:sz w:val="22"/>
          <w:szCs w:val="22"/>
        </w:rPr>
        <w:t>The Landcare Facilitator will report to [</w:t>
      </w:r>
      <w:r w:rsidRPr="00D83668">
        <w:rPr>
          <w:rStyle w:val="normaltextrun"/>
          <w:rFonts w:ascii="Arial" w:hAnsi="Arial" w:cs="Arial"/>
          <w:color w:val="000000" w:themeColor="text1"/>
          <w:sz w:val="22"/>
          <w:szCs w:val="22"/>
          <w:shd w:val="clear" w:color="auto" w:fill="C0C0C0"/>
        </w:rPr>
        <w:t>Name</w:t>
      </w:r>
      <w:r w:rsidRPr="00D83668">
        <w:rPr>
          <w:rStyle w:val="normaltextrun"/>
          <w:rFonts w:ascii="Arial" w:hAnsi="Arial" w:cs="Arial"/>
          <w:sz w:val="22"/>
          <w:szCs w:val="22"/>
          <w:shd w:val="clear" w:color="auto" w:fill="C0C0C0"/>
        </w:rPr>
        <w:t>]</w:t>
      </w:r>
      <w:r w:rsidRPr="00D83668">
        <w:rPr>
          <w:rFonts w:ascii="Arial" w:hAnsi="Arial" w:cs="Arial"/>
          <w:bCs/>
          <w:sz w:val="22"/>
          <w:szCs w:val="22"/>
        </w:rPr>
        <w:t xml:space="preserve">, (Position Title) who has been appointed by the </w:t>
      </w:r>
      <w:r w:rsidRPr="00D83668">
        <w:rPr>
          <w:rStyle w:val="normaltextrun"/>
          <w:rFonts w:ascii="Arial" w:hAnsi="Arial" w:cs="Arial"/>
          <w:color w:val="000000" w:themeColor="text1"/>
          <w:sz w:val="22"/>
          <w:szCs w:val="22"/>
          <w:shd w:val="clear" w:color="auto" w:fill="C0C0C0"/>
        </w:rPr>
        <w:t>[Organisation Name</w:t>
      </w:r>
      <w:r w:rsidRPr="00D83668">
        <w:rPr>
          <w:rStyle w:val="normaltextrun"/>
          <w:rFonts w:ascii="Arial" w:hAnsi="Arial" w:cs="Arial"/>
          <w:sz w:val="22"/>
          <w:szCs w:val="22"/>
          <w:shd w:val="clear" w:color="auto" w:fill="C0C0C0"/>
        </w:rPr>
        <w:t>]</w:t>
      </w:r>
      <w:r w:rsidRPr="00D83668">
        <w:rPr>
          <w:rFonts w:ascii="Arial" w:hAnsi="Arial" w:cs="Arial"/>
          <w:bCs/>
          <w:sz w:val="22"/>
          <w:szCs w:val="22"/>
        </w:rPr>
        <w:t xml:space="preserve">’s committee to manage and oversee the role. </w:t>
      </w:r>
    </w:p>
    <w:p w14:paraId="5809EA23" w14:textId="77777777" w:rsidR="00D83668" w:rsidRPr="00D83668" w:rsidRDefault="00D83668" w:rsidP="0012668C">
      <w:pPr>
        <w:pStyle w:val="paragraph"/>
        <w:spacing w:before="0" w:beforeAutospacing="0" w:after="0" w:afterAutospacing="0"/>
        <w:textAlignment w:val="baseline"/>
        <w:rPr>
          <w:rFonts w:ascii="Arial" w:hAnsi="Arial" w:cs="Arial"/>
          <w:bCs/>
          <w:sz w:val="22"/>
          <w:szCs w:val="22"/>
        </w:rPr>
      </w:pPr>
    </w:p>
    <w:p w14:paraId="0F683575" w14:textId="2C8C7268" w:rsidR="00D83668" w:rsidRDefault="00D83668" w:rsidP="0012668C">
      <w:pPr>
        <w:pStyle w:val="paragraph"/>
        <w:spacing w:before="0" w:beforeAutospacing="0" w:after="0" w:afterAutospacing="0"/>
        <w:textAlignment w:val="baseline"/>
        <w:rPr>
          <w:rFonts w:ascii="Arial" w:hAnsi="Arial" w:cs="Arial"/>
          <w:bCs/>
          <w:sz w:val="22"/>
          <w:szCs w:val="22"/>
        </w:rPr>
      </w:pPr>
      <w:r w:rsidRPr="00D83668">
        <w:rPr>
          <w:rFonts w:ascii="Arial" w:hAnsi="Arial" w:cs="Arial"/>
          <w:bCs/>
          <w:sz w:val="22"/>
          <w:szCs w:val="22"/>
        </w:rPr>
        <w:t>The</w:t>
      </w:r>
      <w:r w:rsidR="00361CD7">
        <w:rPr>
          <w:rFonts w:ascii="Arial" w:hAnsi="Arial" w:cs="Arial"/>
          <w:bCs/>
          <w:sz w:val="22"/>
          <w:szCs w:val="22"/>
        </w:rPr>
        <w:t xml:space="preserve"> </w:t>
      </w:r>
      <w:r w:rsidRPr="00D83668">
        <w:rPr>
          <w:rFonts w:ascii="Arial" w:hAnsi="Arial" w:cs="Arial"/>
          <w:bCs/>
          <w:sz w:val="22"/>
          <w:szCs w:val="22"/>
        </w:rPr>
        <w:t>Landcare Facilitator will meet fortnightly (</w:t>
      </w:r>
      <w:r w:rsidR="005738E0">
        <w:rPr>
          <w:rFonts w:ascii="Arial" w:hAnsi="Arial" w:cs="Arial"/>
          <w:bCs/>
          <w:sz w:val="22"/>
          <w:szCs w:val="22"/>
        </w:rPr>
        <w:t>or</w:t>
      </w:r>
      <w:r w:rsidR="005738E0" w:rsidRPr="00D83668">
        <w:rPr>
          <w:rFonts w:ascii="Arial" w:hAnsi="Arial" w:cs="Arial"/>
          <w:bCs/>
          <w:sz w:val="22"/>
          <w:szCs w:val="22"/>
        </w:rPr>
        <w:t xml:space="preserve"> </w:t>
      </w:r>
      <w:r w:rsidRPr="00D83668">
        <w:rPr>
          <w:rFonts w:ascii="Arial" w:hAnsi="Arial" w:cs="Arial"/>
          <w:bCs/>
          <w:sz w:val="22"/>
          <w:szCs w:val="22"/>
        </w:rPr>
        <w:t>more frequently, if required) with the Manager to check on progress, and to plan and report on the delivery of the work priorities.</w:t>
      </w:r>
      <w:r w:rsidR="00B172CC">
        <w:rPr>
          <w:rFonts w:ascii="Arial" w:hAnsi="Arial" w:cs="Arial"/>
          <w:bCs/>
          <w:sz w:val="22"/>
          <w:szCs w:val="22"/>
        </w:rPr>
        <w:t xml:space="preserve"> </w:t>
      </w:r>
      <w:r w:rsidR="00C713BF">
        <w:rPr>
          <w:rFonts w:ascii="Arial" w:hAnsi="Arial" w:cs="Arial"/>
          <w:bCs/>
          <w:sz w:val="22"/>
          <w:szCs w:val="22"/>
        </w:rPr>
        <w:t xml:space="preserve">The Manager can also provide guidance and </w:t>
      </w:r>
      <w:r w:rsidR="00445E8D">
        <w:rPr>
          <w:rFonts w:ascii="Arial" w:hAnsi="Arial" w:cs="Arial"/>
          <w:bCs/>
          <w:sz w:val="22"/>
          <w:szCs w:val="22"/>
        </w:rPr>
        <w:t>support for any work-related HR or safety matters.</w:t>
      </w:r>
    </w:p>
    <w:p w14:paraId="2BD77CD5" w14:textId="77777777" w:rsidR="00D83668" w:rsidRPr="00D83668" w:rsidRDefault="00D83668" w:rsidP="0012668C">
      <w:pPr>
        <w:pStyle w:val="BodyText100ThemeColour"/>
        <w:rPr>
          <w:rFonts w:ascii="Arial" w:hAnsi="Arial" w:cs="Arial"/>
        </w:rPr>
      </w:pPr>
    </w:p>
    <w:p w14:paraId="04DCBB1E" w14:textId="77777777" w:rsidR="00D83668" w:rsidRPr="00D83668" w:rsidRDefault="00D83668" w:rsidP="0012668C">
      <w:pPr>
        <w:pStyle w:val="BodyText100ThemeColour"/>
        <w:rPr>
          <w:rStyle w:val="normaltextrun"/>
          <w:rFonts w:ascii="Arial" w:hAnsi="Arial" w:cs="Arial"/>
          <w:b/>
          <w:bCs/>
          <w:iCs/>
          <w:color w:val="D75529"/>
          <w:sz w:val="22"/>
          <w:szCs w:val="22"/>
        </w:rPr>
      </w:pPr>
      <w:r w:rsidRPr="00D83668">
        <w:rPr>
          <w:rStyle w:val="normaltextrun"/>
          <w:rFonts w:ascii="Arial" w:hAnsi="Arial" w:cs="Arial"/>
          <w:b/>
          <w:bCs/>
          <w:iCs/>
          <w:color w:val="D75529"/>
          <w:sz w:val="22"/>
          <w:szCs w:val="22"/>
        </w:rPr>
        <w:t>Committee</w:t>
      </w:r>
    </w:p>
    <w:p w14:paraId="2303292B" w14:textId="70FD6103" w:rsidR="00D83668" w:rsidRPr="00D83668" w:rsidRDefault="00D83668" w:rsidP="0012668C">
      <w:pPr>
        <w:pStyle w:val="paragraph"/>
        <w:spacing w:before="0" w:beforeAutospacing="0" w:after="0" w:afterAutospacing="0"/>
        <w:textAlignment w:val="baseline"/>
        <w:rPr>
          <w:rFonts w:ascii="Arial" w:hAnsi="Arial" w:cs="Arial"/>
          <w:bCs/>
          <w:sz w:val="22"/>
          <w:szCs w:val="22"/>
        </w:rPr>
      </w:pPr>
      <w:r w:rsidRPr="00D83668">
        <w:rPr>
          <w:rFonts w:ascii="Arial" w:hAnsi="Arial" w:cs="Arial"/>
          <w:bCs/>
          <w:sz w:val="22"/>
          <w:szCs w:val="22"/>
        </w:rPr>
        <w:t>The</w:t>
      </w:r>
      <w:r w:rsidR="00361CD7">
        <w:rPr>
          <w:rFonts w:ascii="Arial" w:hAnsi="Arial" w:cs="Arial"/>
          <w:bCs/>
          <w:sz w:val="22"/>
          <w:szCs w:val="22"/>
        </w:rPr>
        <w:t xml:space="preserve"> </w:t>
      </w:r>
      <w:r w:rsidRPr="00D83668">
        <w:rPr>
          <w:rFonts w:ascii="Arial" w:hAnsi="Arial" w:cs="Arial"/>
          <w:bCs/>
          <w:sz w:val="22"/>
          <w:szCs w:val="22"/>
        </w:rPr>
        <w:t xml:space="preserve">Landcare Facilitator will also attend and provide [frequency] reports to the committee of the </w:t>
      </w:r>
      <w:r w:rsidRPr="00D83668">
        <w:rPr>
          <w:rStyle w:val="normaltextrun"/>
          <w:rFonts w:ascii="Arial" w:hAnsi="Arial" w:cs="Arial"/>
          <w:color w:val="000000" w:themeColor="text1"/>
          <w:sz w:val="22"/>
          <w:szCs w:val="22"/>
          <w:shd w:val="clear" w:color="auto" w:fill="C0C0C0"/>
        </w:rPr>
        <w:t>[Organisation Name</w:t>
      </w:r>
      <w:r w:rsidRPr="00D83668">
        <w:rPr>
          <w:rStyle w:val="normaltextrun"/>
          <w:rFonts w:ascii="Arial" w:hAnsi="Arial" w:cs="Arial"/>
          <w:sz w:val="22"/>
          <w:szCs w:val="22"/>
          <w:shd w:val="clear" w:color="auto" w:fill="C0C0C0"/>
        </w:rPr>
        <w:t xml:space="preserve">] </w:t>
      </w:r>
      <w:r w:rsidRPr="00D83668">
        <w:rPr>
          <w:rFonts w:ascii="Arial" w:hAnsi="Arial" w:cs="Arial"/>
          <w:bCs/>
          <w:sz w:val="22"/>
          <w:szCs w:val="22"/>
        </w:rPr>
        <w:t xml:space="preserve">who will prepare and oversee the implementation of the </w:t>
      </w:r>
      <w:r w:rsidR="00125AF5">
        <w:rPr>
          <w:rFonts w:ascii="Arial" w:hAnsi="Arial" w:cs="Arial"/>
          <w:bCs/>
          <w:sz w:val="22"/>
          <w:szCs w:val="22"/>
        </w:rPr>
        <w:t xml:space="preserve">2021-24 </w:t>
      </w:r>
      <w:r w:rsidRPr="00D83668">
        <w:rPr>
          <w:rFonts w:ascii="Arial" w:hAnsi="Arial" w:cs="Arial"/>
          <w:bCs/>
          <w:sz w:val="22"/>
          <w:szCs w:val="22"/>
        </w:rPr>
        <w:t xml:space="preserve">Landcare Facilitator Work Plan.  </w:t>
      </w:r>
    </w:p>
    <w:p w14:paraId="4B4F2419" w14:textId="77777777" w:rsidR="00D83668" w:rsidRPr="00D83668" w:rsidRDefault="00D83668" w:rsidP="0012668C">
      <w:pPr>
        <w:pStyle w:val="BodyText100ThemeColour"/>
        <w:rPr>
          <w:rStyle w:val="normaltextrun"/>
          <w:rFonts w:ascii="Arial" w:hAnsi="Arial" w:cs="Arial"/>
          <w:b/>
          <w:bCs/>
          <w:iCs/>
          <w:color w:val="D75529"/>
          <w:sz w:val="22"/>
          <w:szCs w:val="22"/>
        </w:rPr>
      </w:pPr>
    </w:p>
    <w:p w14:paraId="3628A5E1" w14:textId="77777777" w:rsidR="00D83668" w:rsidRPr="00D83668" w:rsidRDefault="00D83668" w:rsidP="0012668C">
      <w:pPr>
        <w:pStyle w:val="BodyText100ThemeColour"/>
        <w:rPr>
          <w:rStyle w:val="normaltextrun"/>
          <w:rFonts w:ascii="Arial" w:hAnsi="Arial" w:cs="Arial"/>
          <w:b/>
          <w:bCs/>
          <w:iCs/>
          <w:color w:val="D75529"/>
          <w:sz w:val="22"/>
          <w:szCs w:val="22"/>
        </w:rPr>
      </w:pPr>
      <w:r w:rsidRPr="00D83668">
        <w:rPr>
          <w:rStyle w:val="normaltextrun"/>
          <w:rFonts w:ascii="Arial" w:hAnsi="Arial" w:cs="Arial"/>
          <w:b/>
          <w:bCs/>
          <w:iCs/>
          <w:color w:val="D75529"/>
          <w:sz w:val="22"/>
          <w:szCs w:val="22"/>
        </w:rPr>
        <w:t>External Liaisons</w:t>
      </w:r>
    </w:p>
    <w:p w14:paraId="05A7AC74" w14:textId="437FA042" w:rsidR="00D83668" w:rsidRPr="00D83668" w:rsidRDefault="00D83668" w:rsidP="0012668C">
      <w:pPr>
        <w:autoSpaceDE w:val="0"/>
        <w:autoSpaceDN w:val="0"/>
        <w:adjustRightInd w:val="0"/>
        <w:spacing w:line="240" w:lineRule="auto"/>
        <w:rPr>
          <w:rFonts w:ascii="Arial" w:hAnsi="Arial" w:cs="Arial"/>
        </w:rPr>
      </w:pPr>
      <w:r w:rsidRPr="00D83668">
        <w:rPr>
          <w:rFonts w:ascii="Arial" w:hAnsi="Arial" w:cs="Arial"/>
        </w:rPr>
        <w:t xml:space="preserve">The </w:t>
      </w:r>
      <w:r w:rsidR="00361CD7">
        <w:rPr>
          <w:rFonts w:ascii="Arial" w:hAnsi="Arial" w:cs="Arial"/>
        </w:rPr>
        <w:t>V</w:t>
      </w:r>
      <w:r w:rsidRPr="00D83668">
        <w:rPr>
          <w:rFonts w:ascii="Arial" w:hAnsi="Arial" w:cs="Arial"/>
        </w:rPr>
        <w:t>Landcare Facilitator will develop and foster good relationships with the [</w:t>
      </w:r>
      <w:r w:rsidRPr="00D83668">
        <w:rPr>
          <w:rStyle w:val="normaltextrun"/>
          <w:rFonts w:ascii="Arial" w:hAnsi="Arial" w:cs="Arial"/>
          <w:shd w:val="clear" w:color="auto" w:fill="C0C0C0"/>
        </w:rPr>
        <w:t>Organisation Name]</w:t>
      </w:r>
      <w:r w:rsidRPr="00D83668">
        <w:rPr>
          <w:rFonts w:ascii="Arial" w:hAnsi="Arial" w:cs="Arial"/>
        </w:rPr>
        <w:t xml:space="preserve"> and its member groups. </w:t>
      </w:r>
    </w:p>
    <w:p w14:paraId="0C8F8927" w14:textId="6A58B207" w:rsidR="00D83668" w:rsidRPr="00D83668" w:rsidRDefault="00D83668" w:rsidP="0012668C">
      <w:pPr>
        <w:autoSpaceDE w:val="0"/>
        <w:autoSpaceDN w:val="0"/>
        <w:adjustRightInd w:val="0"/>
        <w:spacing w:line="240" w:lineRule="auto"/>
        <w:rPr>
          <w:rFonts w:ascii="Arial" w:hAnsi="Arial" w:cs="Arial"/>
          <w:color w:val="000000" w:themeColor="text1" w:themeShade="80"/>
        </w:rPr>
      </w:pPr>
      <w:r w:rsidRPr="00D83668">
        <w:rPr>
          <w:rFonts w:ascii="Arial" w:hAnsi="Arial" w:cs="Arial"/>
          <w:color w:val="000000" w:themeColor="text1" w:themeShade="80"/>
        </w:rPr>
        <w:t>The</w:t>
      </w:r>
      <w:r w:rsidR="00361CD7">
        <w:rPr>
          <w:rFonts w:ascii="Arial" w:hAnsi="Arial" w:cs="Arial"/>
          <w:color w:val="000000" w:themeColor="text1" w:themeShade="80"/>
        </w:rPr>
        <w:t xml:space="preserve"> </w:t>
      </w:r>
      <w:r w:rsidRPr="00D83668">
        <w:rPr>
          <w:rFonts w:ascii="Arial" w:hAnsi="Arial" w:cs="Arial"/>
          <w:color w:val="000000" w:themeColor="text1" w:themeShade="80"/>
        </w:rPr>
        <w:t xml:space="preserve">Landcare Facilitator will also </w:t>
      </w:r>
      <w:bookmarkStart w:id="0" w:name="_Hlk497350236"/>
      <w:r w:rsidRPr="00D83668">
        <w:rPr>
          <w:rFonts w:ascii="Arial" w:hAnsi="Arial" w:cs="Arial"/>
          <w:color w:val="000000" w:themeColor="text1" w:themeShade="80"/>
        </w:rPr>
        <w:t xml:space="preserve">develop and foster effective collaborative relationships </w:t>
      </w:r>
      <w:bookmarkEnd w:id="0"/>
      <w:r w:rsidRPr="00D83668">
        <w:rPr>
          <w:rFonts w:ascii="Arial" w:hAnsi="Arial" w:cs="Arial"/>
          <w:color w:val="000000" w:themeColor="text1" w:themeShade="80"/>
        </w:rPr>
        <w:t>with government, agency and other Landcare staff, including:</w:t>
      </w:r>
    </w:p>
    <w:p w14:paraId="798D5AAE" w14:textId="77777777" w:rsidR="00D83668" w:rsidRPr="00D83668" w:rsidRDefault="00D83668" w:rsidP="0012668C">
      <w:pPr>
        <w:pStyle w:val="paragraph"/>
        <w:numPr>
          <w:ilvl w:val="0"/>
          <w:numId w:val="2"/>
        </w:numPr>
        <w:spacing w:before="0" w:beforeAutospacing="0" w:after="0" w:afterAutospacing="0"/>
        <w:textAlignment w:val="baseline"/>
        <w:rPr>
          <w:rFonts w:ascii="Arial" w:hAnsi="Arial" w:cs="Arial"/>
          <w:color w:val="000000" w:themeColor="text1" w:themeShade="80"/>
          <w:sz w:val="22"/>
          <w:szCs w:val="22"/>
        </w:rPr>
      </w:pPr>
      <w:r w:rsidRPr="00D83668">
        <w:rPr>
          <w:rFonts w:ascii="Arial" w:hAnsi="Arial" w:cs="Arial"/>
          <w:color w:val="000000" w:themeColor="text1" w:themeShade="80"/>
          <w:sz w:val="22"/>
          <w:szCs w:val="22"/>
        </w:rPr>
        <w:t xml:space="preserve">DELWP’s Victorian Landcare Program staff </w:t>
      </w:r>
    </w:p>
    <w:p w14:paraId="3EDCCA49" w14:textId="77777777" w:rsidR="00D83668" w:rsidRPr="00D83668" w:rsidRDefault="00D83668" w:rsidP="0012668C">
      <w:pPr>
        <w:pStyle w:val="paragraph"/>
        <w:numPr>
          <w:ilvl w:val="0"/>
          <w:numId w:val="2"/>
        </w:numPr>
        <w:spacing w:before="0" w:beforeAutospacing="0" w:after="0" w:afterAutospacing="0"/>
        <w:textAlignment w:val="baseline"/>
        <w:rPr>
          <w:rFonts w:ascii="Arial" w:hAnsi="Arial" w:cs="Arial"/>
          <w:color w:val="000000" w:themeColor="text1" w:themeShade="80"/>
          <w:sz w:val="22"/>
          <w:szCs w:val="22"/>
        </w:rPr>
      </w:pPr>
      <w:r w:rsidRPr="00D83668">
        <w:rPr>
          <w:rFonts w:ascii="Arial" w:hAnsi="Arial" w:cs="Arial"/>
          <w:color w:val="000000" w:themeColor="text1" w:themeShade="80"/>
          <w:sz w:val="22"/>
          <w:szCs w:val="22"/>
        </w:rPr>
        <w:t xml:space="preserve">(Name) Catchment Management Authority, including Regional Landcare Coordinator </w:t>
      </w:r>
    </w:p>
    <w:p w14:paraId="37491CC6" w14:textId="77777777" w:rsidR="00D83668" w:rsidRPr="00D83668" w:rsidRDefault="00D83668" w:rsidP="0012668C">
      <w:pPr>
        <w:pStyle w:val="paragraph"/>
        <w:numPr>
          <w:ilvl w:val="0"/>
          <w:numId w:val="2"/>
        </w:numPr>
        <w:spacing w:before="0" w:beforeAutospacing="0" w:after="0" w:afterAutospacing="0"/>
        <w:textAlignment w:val="baseline"/>
        <w:rPr>
          <w:rFonts w:ascii="Arial" w:hAnsi="Arial" w:cs="Arial"/>
          <w:color w:val="000000" w:themeColor="text1" w:themeShade="80"/>
          <w:sz w:val="22"/>
          <w:szCs w:val="22"/>
        </w:rPr>
      </w:pPr>
      <w:r w:rsidRPr="00D83668">
        <w:rPr>
          <w:rFonts w:ascii="Arial" w:hAnsi="Arial" w:cs="Arial"/>
          <w:color w:val="000000" w:themeColor="text1" w:themeShade="80"/>
          <w:sz w:val="22"/>
          <w:szCs w:val="22"/>
        </w:rPr>
        <w:t xml:space="preserve">Local government environment staff </w:t>
      </w:r>
    </w:p>
    <w:p w14:paraId="0AE1B1FF" w14:textId="77777777" w:rsidR="00D83668" w:rsidRPr="00D83668" w:rsidRDefault="00D83668" w:rsidP="0012668C">
      <w:pPr>
        <w:pStyle w:val="paragraph"/>
        <w:numPr>
          <w:ilvl w:val="0"/>
          <w:numId w:val="2"/>
        </w:numPr>
        <w:spacing w:before="0" w:beforeAutospacing="0" w:after="0" w:afterAutospacing="0"/>
        <w:textAlignment w:val="baseline"/>
        <w:rPr>
          <w:rFonts w:ascii="Arial" w:hAnsi="Arial" w:cs="Arial"/>
          <w:color w:val="000000" w:themeColor="text1" w:themeShade="80"/>
          <w:sz w:val="22"/>
          <w:szCs w:val="22"/>
        </w:rPr>
      </w:pPr>
      <w:r w:rsidRPr="00D83668">
        <w:rPr>
          <w:rFonts w:ascii="Arial" w:hAnsi="Arial" w:cs="Arial"/>
          <w:color w:val="000000" w:themeColor="text1" w:themeShade="80"/>
          <w:sz w:val="22"/>
          <w:szCs w:val="22"/>
        </w:rPr>
        <w:t>[External key contacts (example: Traditional Owners)]</w:t>
      </w:r>
      <w:r w:rsidRPr="00D83668">
        <w:rPr>
          <w:rFonts w:ascii="Arial" w:hAnsi="Arial" w:cs="Arial"/>
          <w:color w:val="000000" w:themeColor="text1" w:themeShade="80"/>
          <w:sz w:val="22"/>
          <w:szCs w:val="22"/>
        </w:rPr>
        <w:br/>
      </w:r>
    </w:p>
    <w:p w14:paraId="224AF850" w14:textId="77777777" w:rsidR="00D83668" w:rsidRPr="0012668C" w:rsidRDefault="00D83668"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lastRenderedPageBreak/>
        <w:t xml:space="preserve">Accountabilities </w:t>
      </w:r>
    </w:p>
    <w:p w14:paraId="3124C76A" w14:textId="7F2827D3"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The</w:t>
      </w:r>
      <w:r w:rsidR="00361CD7">
        <w:rPr>
          <w:rStyle w:val="normaltextrun"/>
          <w:rFonts w:ascii="Arial" w:hAnsi="Arial" w:cs="Arial"/>
          <w:sz w:val="22"/>
          <w:szCs w:val="22"/>
        </w:rPr>
        <w:t xml:space="preserve"> </w:t>
      </w:r>
      <w:r w:rsidR="00125AF5">
        <w:rPr>
          <w:rStyle w:val="normaltextrun"/>
          <w:rFonts w:ascii="Arial" w:hAnsi="Arial" w:cs="Arial"/>
          <w:sz w:val="22"/>
          <w:szCs w:val="22"/>
        </w:rPr>
        <w:t xml:space="preserve">2021-24 </w:t>
      </w:r>
      <w:r w:rsidRPr="00D83668">
        <w:rPr>
          <w:rStyle w:val="normaltextrun"/>
          <w:rFonts w:ascii="Arial" w:hAnsi="Arial" w:cs="Arial"/>
          <w:sz w:val="22"/>
          <w:szCs w:val="22"/>
        </w:rPr>
        <w:t>Landcare Facilitator Work Plan will guide the work of the Landcare Facilitator and has six Key Work Areas.</w:t>
      </w:r>
    </w:p>
    <w:p w14:paraId="6B0309BE" w14:textId="7777777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p>
    <w:p w14:paraId="6E99AEDD" w14:textId="6A927FC7" w:rsidR="00D83668" w:rsidRPr="00D83668" w:rsidRDefault="00D83668" w:rsidP="0012668C">
      <w:pPr>
        <w:pStyle w:val="paragraph"/>
        <w:spacing w:before="0" w:beforeAutospacing="0" w:after="0" w:afterAutospacing="0"/>
        <w:textAlignment w:val="baseline"/>
        <w:rPr>
          <w:rStyle w:val="normaltextrun"/>
          <w:rFonts w:ascii="Arial" w:hAnsi="Arial" w:cs="Arial"/>
          <w:sz w:val="22"/>
          <w:szCs w:val="22"/>
        </w:rPr>
      </w:pPr>
      <w:r w:rsidRPr="00D83668">
        <w:rPr>
          <w:rStyle w:val="normaltextrun"/>
          <w:rFonts w:ascii="Arial" w:hAnsi="Arial" w:cs="Arial"/>
          <w:sz w:val="22"/>
          <w:szCs w:val="22"/>
        </w:rPr>
        <w:t>The Key Accountabilities below (from DELWP’s</w:t>
      </w:r>
      <w:r w:rsidR="00361CD7">
        <w:rPr>
          <w:rStyle w:val="normaltextrun"/>
          <w:rFonts w:ascii="Arial" w:hAnsi="Arial" w:cs="Arial"/>
          <w:sz w:val="22"/>
          <w:szCs w:val="22"/>
        </w:rPr>
        <w:t xml:space="preserve"> </w:t>
      </w:r>
      <w:r w:rsidR="00125AF5">
        <w:rPr>
          <w:rStyle w:val="normaltextrun"/>
          <w:rFonts w:ascii="Arial" w:hAnsi="Arial" w:cs="Arial"/>
          <w:sz w:val="22"/>
          <w:szCs w:val="22"/>
        </w:rPr>
        <w:t xml:space="preserve">2021-24 </w:t>
      </w:r>
      <w:r w:rsidRPr="00D83668">
        <w:rPr>
          <w:rStyle w:val="normaltextrun"/>
          <w:rFonts w:ascii="Arial" w:hAnsi="Arial" w:cs="Arial"/>
          <w:sz w:val="22"/>
          <w:szCs w:val="22"/>
        </w:rPr>
        <w:t xml:space="preserve">Landcare Facilitator Work Plan for the position) outline the main outputs required of the </w:t>
      </w:r>
      <w:bookmarkStart w:id="1" w:name="_Hlk497378926"/>
      <w:r w:rsidRPr="00D83668">
        <w:rPr>
          <w:rStyle w:val="normaltextrun"/>
          <w:rFonts w:ascii="Arial" w:hAnsi="Arial" w:cs="Arial"/>
          <w:sz w:val="22"/>
          <w:szCs w:val="22"/>
        </w:rPr>
        <w:t>Landcare Facilitator</w:t>
      </w:r>
      <w:bookmarkEnd w:id="1"/>
      <w:r w:rsidRPr="00D83668">
        <w:rPr>
          <w:rStyle w:val="normaltextrun"/>
          <w:rFonts w:ascii="Arial" w:hAnsi="Arial" w:cs="Arial"/>
          <w:sz w:val="22"/>
          <w:szCs w:val="22"/>
        </w:rPr>
        <w:t xml:space="preserve"> over the term of the contract, and include:</w:t>
      </w:r>
    </w:p>
    <w:p w14:paraId="18D64368" w14:textId="77777777" w:rsidR="00D83668" w:rsidRPr="00D83668" w:rsidRDefault="00D83668" w:rsidP="0012668C">
      <w:pPr>
        <w:pStyle w:val="paragraph"/>
        <w:spacing w:before="0" w:beforeAutospacing="0" w:after="0" w:afterAutospacing="0"/>
        <w:textAlignment w:val="baseline"/>
        <w:rPr>
          <w:rFonts w:ascii="Arial" w:hAnsi="Arial" w:cs="Arial"/>
        </w:rPr>
      </w:pPr>
    </w:p>
    <w:p w14:paraId="6EE4AEA4" w14:textId="77777777" w:rsidR="00D83668" w:rsidRPr="00D83668" w:rsidRDefault="00D83668" w:rsidP="0012668C">
      <w:pPr>
        <w:pStyle w:val="BodyText"/>
        <w:numPr>
          <w:ilvl w:val="0"/>
          <w:numId w:val="3"/>
        </w:numPr>
        <w:spacing w:before="60" w:line="240" w:lineRule="atLeast"/>
        <w:rPr>
          <w:rFonts w:ascii="Arial" w:hAnsi="Arial" w:cs="Arial"/>
          <w:b/>
          <w:bCs/>
        </w:rPr>
      </w:pPr>
      <w:r w:rsidRPr="00D83668">
        <w:rPr>
          <w:rFonts w:ascii="Arial" w:hAnsi="Arial" w:cs="Arial"/>
          <w:b/>
          <w:bCs/>
          <w:lang w:val="en-US"/>
        </w:rPr>
        <w:t xml:space="preserve">Support the development of on-ground natural resource management projects </w:t>
      </w:r>
    </w:p>
    <w:p w14:paraId="560CBCD1" w14:textId="366470DF"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1.1 Assist with the identification, planning and development of on-ground projects for delivery by Landcare and environmental volunteer groups/networks and private landholders, that help deliver on local plans (e.g. group/network plans), regional plans (e.g. Regional Catchment Strategies), and key </w:t>
      </w:r>
      <w:r w:rsidR="00A72AB5">
        <w:rPr>
          <w:rFonts w:ascii="Arial" w:hAnsi="Arial"/>
          <w:bCs/>
          <w:szCs w:val="22"/>
        </w:rPr>
        <w:t>S</w:t>
      </w:r>
      <w:r w:rsidRPr="00D83668">
        <w:rPr>
          <w:rFonts w:ascii="Arial" w:hAnsi="Arial"/>
          <w:bCs/>
          <w:szCs w:val="22"/>
        </w:rPr>
        <w:t>tate</w:t>
      </w:r>
      <w:r w:rsidR="009D25B1">
        <w:rPr>
          <w:rFonts w:ascii="Arial" w:hAnsi="Arial"/>
          <w:bCs/>
          <w:szCs w:val="22"/>
        </w:rPr>
        <w:t>-</w:t>
      </w:r>
      <w:r w:rsidRPr="00D83668">
        <w:rPr>
          <w:rFonts w:ascii="Arial" w:hAnsi="Arial"/>
          <w:bCs/>
          <w:szCs w:val="22"/>
        </w:rPr>
        <w:t>wide plans (e.g. Biodiversity 2037).</w:t>
      </w:r>
    </w:p>
    <w:p w14:paraId="41B485DA"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1.2 Support the planning and development of on-ground projects and activities that achieve multiple benefits (i.e. biodiversity, climate change resilience, and sustainable land management). </w:t>
      </w:r>
    </w:p>
    <w:p w14:paraId="457FD390"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1.3 Facilitate access by groups/networks/landholders to natural resource management information, expertise and other resources to support the planning and development of on-ground projects.</w:t>
      </w:r>
    </w:p>
    <w:p w14:paraId="53E40D35" w14:textId="77777777" w:rsidR="00D83668" w:rsidRPr="00D83668" w:rsidRDefault="00D83668" w:rsidP="0012668C">
      <w:pPr>
        <w:pStyle w:val="BodyText"/>
        <w:numPr>
          <w:ilvl w:val="0"/>
          <w:numId w:val="3"/>
        </w:numPr>
        <w:spacing w:before="60" w:line="240" w:lineRule="atLeast"/>
        <w:rPr>
          <w:rFonts w:ascii="Arial" w:hAnsi="Arial" w:cs="Arial"/>
          <w:b/>
          <w:bCs/>
        </w:rPr>
      </w:pPr>
      <w:r w:rsidRPr="00D83668">
        <w:rPr>
          <w:rFonts w:ascii="Arial" w:hAnsi="Arial" w:cs="Arial"/>
          <w:b/>
          <w:bCs/>
          <w:lang w:val="en-US"/>
        </w:rPr>
        <w:t>Secure project grants and leverage other funding</w:t>
      </w:r>
    </w:p>
    <w:p w14:paraId="6EDB988C"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2.1 Identify and promote grants and funding opportunities that support activities to increase the health of the environment.</w:t>
      </w:r>
    </w:p>
    <w:p w14:paraId="79781B15"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2.2 Facilitate Landcare and environmental volunteer groups/networks to apply for and secure funding for projects.</w:t>
      </w:r>
    </w:p>
    <w:p w14:paraId="0FB3E7F2" w14:textId="77777777" w:rsidR="00D83668" w:rsidRPr="00D83668" w:rsidRDefault="00D83668" w:rsidP="0012668C">
      <w:pPr>
        <w:pStyle w:val="BodyText"/>
        <w:numPr>
          <w:ilvl w:val="0"/>
          <w:numId w:val="3"/>
        </w:numPr>
        <w:spacing w:before="60" w:line="240" w:lineRule="atLeast"/>
        <w:rPr>
          <w:rFonts w:ascii="Arial" w:hAnsi="Arial" w:cs="Arial"/>
          <w:b/>
          <w:bCs/>
        </w:rPr>
      </w:pPr>
      <w:r w:rsidRPr="00D83668">
        <w:rPr>
          <w:rFonts w:ascii="Arial" w:hAnsi="Arial" w:cs="Arial"/>
          <w:b/>
          <w:bCs/>
          <w:lang w:val="en-US"/>
        </w:rPr>
        <w:t>Undertake community engagement, collaboration and partnership building</w:t>
      </w:r>
    </w:p>
    <w:p w14:paraId="03D5F760"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3.1 Promote and provide opportunities for broad and diverse community participation (e.g. engaging culturally and linguistically diverse communities and youth) in Landcare and environmental volunteering activities.</w:t>
      </w:r>
    </w:p>
    <w:p w14:paraId="427FC3CA"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3.2 Engage landholders and land managers in the adoption of best practice sustainable land management. </w:t>
      </w:r>
    </w:p>
    <w:p w14:paraId="3A86F2C7"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3.3 Facilitate information sharing, cooperation, collaboration and networking among Landcare and environmental volunteer groups/networks, Landcare staff (e.g. Landcare facilitators and Regional Landcare Coordinators), and the broader natural resource management sector. </w:t>
      </w:r>
    </w:p>
    <w:p w14:paraId="661C8053"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3.4 Support the development of local partnerships and collaboration with other community organisations, universities/schools, and corporates to increase awareness of, and involvement and participation in, Landcare and environmental volunteering activities, including on-ground projects.</w:t>
      </w:r>
    </w:p>
    <w:p w14:paraId="6E73EDA8"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3.5 Submit at least one nomination for each round of the Victorian Landcare Awards and raise awareness of the Landcare Awards.</w:t>
      </w:r>
    </w:p>
    <w:p w14:paraId="70712962"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3.6 Increase Aboriginal cultural awareness of groups/networks and support their collaboration and partnerships with Traditional Owners. (if applicable) </w:t>
      </w:r>
    </w:p>
    <w:p w14:paraId="404D8F69"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3.7 Facilitate the establishment of new Landcare and environmental volunteer groups/networks in gap areas (i.e. where there are currently no groups/networks), and/or support the revival or re-activation of groups/networks that are currently inactive or at risk of becoming inactive. (if applicable)</w:t>
      </w:r>
    </w:p>
    <w:p w14:paraId="7A837DE4" w14:textId="12647370" w:rsidR="00D83668" w:rsidRPr="00D83668" w:rsidRDefault="00D83668" w:rsidP="0012668C">
      <w:pPr>
        <w:pStyle w:val="BodyText"/>
        <w:numPr>
          <w:ilvl w:val="0"/>
          <w:numId w:val="3"/>
        </w:numPr>
        <w:spacing w:before="60" w:line="240" w:lineRule="atLeast"/>
        <w:rPr>
          <w:rFonts w:ascii="Arial" w:hAnsi="Arial" w:cs="Arial"/>
          <w:b/>
          <w:bCs/>
          <w:lang w:val="en-US"/>
        </w:rPr>
      </w:pPr>
      <w:r w:rsidRPr="00D83668">
        <w:rPr>
          <w:rFonts w:ascii="Arial" w:hAnsi="Arial" w:cs="Arial"/>
          <w:b/>
          <w:bCs/>
          <w:lang w:val="en-US"/>
        </w:rPr>
        <w:t>Build local community capacity to enable groups, networks and communities to be resilient</w:t>
      </w:r>
    </w:p>
    <w:p w14:paraId="3D552427"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4.1 Increase the provision of information to Landcare and environmental volunteer groups/networks by keeping them informed of learning, training, funding, and other opportunities.</w:t>
      </w:r>
    </w:p>
    <w:p w14:paraId="0658C184"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4.2 Assist with the planning, development and delivery of knowledge and capacity building activities, such as courses, workshops, seminars, field days, and social media campaigns.</w:t>
      </w:r>
    </w:p>
    <w:p w14:paraId="16049429"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lastRenderedPageBreak/>
        <w:t>4.3 Promote and demonstrate to Landcare and environmental volunteer groups/networks how to effectively use communication channels, including social media, e-newsletters, webinar portals, Victorian Landcare Gateway, and the Victorian Landcare and Catchment Management magazine.</w:t>
      </w:r>
    </w:p>
    <w:p w14:paraId="48B4AD01"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4.4 Assist Landcare and environmental volunteer groups/networks to function effectively and efficiently through the adoption of appropriate governance processes and procedures. </w:t>
      </w:r>
    </w:p>
    <w:p w14:paraId="565DDD79" w14:textId="464AEC02"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4.5 Support Landcare and environmental volunteer groups/networks with their responses to natural disasters and the effects of climate change (if applicable)</w:t>
      </w:r>
      <w:r w:rsidR="00C2104B">
        <w:rPr>
          <w:rFonts w:ascii="Arial" w:hAnsi="Arial"/>
          <w:bCs/>
          <w:szCs w:val="22"/>
        </w:rPr>
        <w:t>.</w:t>
      </w:r>
    </w:p>
    <w:p w14:paraId="6A064A30" w14:textId="77777777" w:rsidR="00D83668" w:rsidRPr="00D83668" w:rsidRDefault="00D83668" w:rsidP="0012668C">
      <w:pPr>
        <w:pStyle w:val="BodyText"/>
        <w:numPr>
          <w:ilvl w:val="0"/>
          <w:numId w:val="3"/>
        </w:numPr>
        <w:spacing w:before="60" w:line="240" w:lineRule="atLeast"/>
        <w:rPr>
          <w:rFonts w:ascii="Arial" w:hAnsi="Arial" w:cs="Arial"/>
          <w:b/>
          <w:bCs/>
          <w:lang w:val="en-US"/>
        </w:rPr>
      </w:pPr>
      <w:r w:rsidRPr="00D83668">
        <w:rPr>
          <w:rFonts w:ascii="Arial" w:hAnsi="Arial" w:cs="Arial"/>
          <w:b/>
          <w:bCs/>
          <w:lang w:val="en-US"/>
        </w:rPr>
        <w:t>Assist with planning and priority setting processes</w:t>
      </w:r>
    </w:p>
    <w:p w14:paraId="0E590E79"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5.1 Assist Landcare and environmental volunteer groups/networks to develop or review their action/strategic plans, and to ensure these plans reflect the contemporary strategic directions and challenges facing Victoria’s environment, including climate change. </w:t>
      </w:r>
    </w:p>
    <w:p w14:paraId="098CF52D"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5.2 Assist with the development of property plans focused on sustainable land management. </w:t>
      </w:r>
    </w:p>
    <w:p w14:paraId="7FA6822E" w14:textId="434CF021"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5.3 Promote awareness of Traditional Owners’ aspirations and Whole of Country Plans and support Traditional Owners participation in the planning of on-ground works on Country (if applicable)</w:t>
      </w:r>
      <w:r w:rsidR="00B30EF3">
        <w:rPr>
          <w:rFonts w:ascii="Arial" w:hAnsi="Arial"/>
          <w:bCs/>
          <w:szCs w:val="22"/>
        </w:rPr>
        <w:t>.</w:t>
      </w:r>
      <w:r w:rsidRPr="00D83668">
        <w:rPr>
          <w:rFonts w:ascii="Arial" w:hAnsi="Arial"/>
          <w:bCs/>
          <w:szCs w:val="22"/>
        </w:rPr>
        <w:t xml:space="preserve"> </w:t>
      </w:r>
    </w:p>
    <w:p w14:paraId="31DD1FD0" w14:textId="77777777" w:rsidR="00D83668" w:rsidRPr="00D83668" w:rsidRDefault="00D83668" w:rsidP="0012668C">
      <w:pPr>
        <w:pStyle w:val="BodyText"/>
        <w:rPr>
          <w:rFonts w:ascii="Arial" w:hAnsi="Arial" w:cs="Arial"/>
          <w:b/>
        </w:rPr>
      </w:pPr>
      <w:r w:rsidRPr="00D83668">
        <w:rPr>
          <w:rFonts w:ascii="Arial" w:hAnsi="Arial" w:cs="Arial"/>
          <w:b/>
          <w:lang w:val="en-US"/>
        </w:rPr>
        <w:t>6.   Assist with monitoring, evaluation, and reporting</w:t>
      </w:r>
    </w:p>
    <w:p w14:paraId="0B1A4735"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6.1 Support Landcare and environmental volunteer groups/networks to fulfil their reporting requirements in a timely manner.</w:t>
      </w:r>
    </w:p>
    <w:p w14:paraId="0A2A6B2A"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 xml:space="preserve">6.2 Support Landcare and environmental volunteer groups/networks to complete the Victorian Landcare Program’s annual Group Health Survey, ensure the details of all the groups/networks the Landcare facilitator supports are up to date on the Victorian Landcare Gateway, and liaise with the Regional Landcare Coordinator to ensure accurate and consistent data collection, including changes to Landcare group/network boundary maps. </w:t>
      </w:r>
    </w:p>
    <w:p w14:paraId="185DD27F" w14:textId="77777777" w:rsidR="00D83668" w:rsidRPr="00D83668" w:rsidRDefault="00D83668" w:rsidP="0012668C">
      <w:pPr>
        <w:pStyle w:val="ListParagraph"/>
        <w:numPr>
          <w:ilvl w:val="0"/>
          <w:numId w:val="4"/>
        </w:numPr>
        <w:spacing w:before="160" w:line="276" w:lineRule="auto"/>
        <w:rPr>
          <w:rFonts w:ascii="Arial" w:hAnsi="Arial"/>
          <w:bCs/>
          <w:szCs w:val="22"/>
        </w:rPr>
      </w:pPr>
      <w:r w:rsidRPr="00D83668">
        <w:rPr>
          <w:rFonts w:ascii="Arial" w:hAnsi="Arial"/>
          <w:bCs/>
          <w:szCs w:val="22"/>
        </w:rPr>
        <w:t>6.3 Assist Landcare and environmental volunteer groups/networks to evaluate annually their activities, and review (and when required establish improved) processes for the monitoring of and reporting on projects.</w:t>
      </w:r>
    </w:p>
    <w:p w14:paraId="62611A5E" w14:textId="77777777" w:rsidR="00D83668" w:rsidRPr="00D83668" w:rsidRDefault="00D83668" w:rsidP="0012668C">
      <w:pPr>
        <w:pStyle w:val="BodyText"/>
        <w:rPr>
          <w:rFonts w:ascii="Arial" w:hAnsi="Arial" w:cs="Arial"/>
          <w:b/>
          <w:bCs/>
          <w:lang w:val="en-US"/>
        </w:rPr>
      </w:pPr>
    </w:p>
    <w:p w14:paraId="34C7305E" w14:textId="113CE95C" w:rsidR="00AC4F5D" w:rsidRPr="00AC4F5D" w:rsidRDefault="00D83668" w:rsidP="00AC4F5D">
      <w:pPr>
        <w:pStyle w:val="BodyText"/>
        <w:rPr>
          <w:rFonts w:ascii="Arial" w:hAnsi="Arial" w:cs="Arial"/>
        </w:rPr>
      </w:pPr>
      <w:r w:rsidRPr="00D83668">
        <w:rPr>
          <w:rFonts w:ascii="Arial" w:hAnsi="Arial" w:cs="Arial"/>
          <w:b/>
          <w:bCs/>
          <w:lang w:val="en-US"/>
        </w:rPr>
        <w:t>Note:</w:t>
      </w:r>
      <w:r w:rsidRPr="00D83668">
        <w:rPr>
          <w:rFonts w:ascii="Arial" w:hAnsi="Arial" w:cs="Arial"/>
          <w:lang w:val="en-US"/>
        </w:rPr>
        <w:t xml:space="preserve"> </w:t>
      </w:r>
      <w:r w:rsidRPr="00D83668">
        <w:rPr>
          <w:rFonts w:ascii="Arial" w:eastAsia="Calibri" w:hAnsi="Arial" w:cs="Arial"/>
        </w:rPr>
        <w:t>The Landcare Facilitator is not responsible for administrative tasks associated with the day-to-day operation of a group/network, such as taking meeting minutes, or managing on-ground projects and their budgets. These tasks are not supported under the 2021-24 Victorian Landcare Facilitator Program</w:t>
      </w:r>
      <w:r>
        <w:rPr>
          <w:rFonts w:ascii="Arial" w:eastAsia="Calibri" w:hAnsi="Arial" w:cs="Arial"/>
        </w:rPr>
        <w:t>.</w:t>
      </w:r>
    </w:p>
    <w:p w14:paraId="64311669" w14:textId="77777777" w:rsidR="0012668C" w:rsidRPr="0012668C" w:rsidRDefault="0012668C"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t>Selection criteria</w:t>
      </w:r>
    </w:p>
    <w:p w14:paraId="4A35A1C5" w14:textId="77777777" w:rsidR="0012668C" w:rsidRPr="0012668C" w:rsidRDefault="0012668C" w:rsidP="0012668C">
      <w:pPr>
        <w:pStyle w:val="paragraph"/>
        <w:spacing w:before="0" w:beforeAutospacing="0" w:after="0" w:afterAutospacing="0"/>
        <w:textAlignment w:val="baseline"/>
        <w:rPr>
          <w:rStyle w:val="normaltextrun"/>
          <w:rFonts w:ascii="Arial" w:hAnsi="Arial" w:cs="Arial"/>
          <w:sz w:val="22"/>
        </w:rPr>
      </w:pPr>
      <w:r w:rsidRPr="0012668C">
        <w:rPr>
          <w:rStyle w:val="normaltextrun"/>
          <w:rFonts w:ascii="Arial" w:hAnsi="Arial" w:cs="Arial"/>
          <w:sz w:val="22"/>
        </w:rPr>
        <w:t>The key selection criteria specified below outline the capabilities required for the position.</w:t>
      </w:r>
    </w:p>
    <w:p w14:paraId="068BE46D" w14:textId="77777777" w:rsidR="0012668C" w:rsidRPr="0012668C" w:rsidRDefault="0012668C" w:rsidP="0012668C">
      <w:pPr>
        <w:spacing w:before="160"/>
        <w:rPr>
          <w:rFonts w:ascii="Arial" w:hAnsi="Arial" w:cs="Arial"/>
          <w:b/>
        </w:rPr>
      </w:pPr>
      <w:r w:rsidRPr="0012668C">
        <w:rPr>
          <w:rFonts w:ascii="Arial" w:hAnsi="Arial" w:cs="Arial"/>
          <w:b/>
        </w:rPr>
        <w:t>Specialist/Technical Expertise</w:t>
      </w:r>
    </w:p>
    <w:p w14:paraId="3FC6E59E" w14:textId="77777777" w:rsidR="0012668C" w:rsidRPr="0012668C" w:rsidRDefault="0012668C" w:rsidP="0012668C">
      <w:pPr>
        <w:numPr>
          <w:ilvl w:val="0"/>
          <w:numId w:val="4"/>
        </w:numPr>
        <w:autoSpaceDE w:val="0"/>
        <w:autoSpaceDN w:val="0"/>
        <w:adjustRightInd w:val="0"/>
        <w:spacing w:after="0" w:line="240" w:lineRule="auto"/>
        <w:rPr>
          <w:rFonts w:ascii="Arial" w:hAnsi="Arial" w:cs="Arial"/>
          <w:sz w:val="20"/>
          <w:szCs w:val="20"/>
        </w:rPr>
      </w:pPr>
      <w:r w:rsidRPr="0012668C">
        <w:rPr>
          <w:rFonts w:ascii="Arial" w:hAnsi="Arial" w:cs="Arial"/>
          <w:sz w:val="20"/>
          <w:szCs w:val="20"/>
        </w:rPr>
        <w:t xml:space="preserve">Tertiary qualification(s) in community development, natural resource management or similar field, are essential. </w:t>
      </w:r>
    </w:p>
    <w:p w14:paraId="4C63A4D5" w14:textId="77777777" w:rsidR="0012668C" w:rsidRPr="0012668C" w:rsidRDefault="0012668C" w:rsidP="0012668C">
      <w:pPr>
        <w:numPr>
          <w:ilvl w:val="0"/>
          <w:numId w:val="4"/>
        </w:numPr>
        <w:autoSpaceDE w:val="0"/>
        <w:autoSpaceDN w:val="0"/>
        <w:adjustRightInd w:val="0"/>
        <w:spacing w:after="0" w:line="240" w:lineRule="auto"/>
        <w:rPr>
          <w:rFonts w:ascii="Arial" w:hAnsi="Arial" w:cs="Arial"/>
          <w:sz w:val="20"/>
          <w:szCs w:val="20"/>
        </w:rPr>
      </w:pPr>
      <w:r w:rsidRPr="0012668C">
        <w:rPr>
          <w:rFonts w:ascii="Arial" w:hAnsi="Arial" w:cs="Arial"/>
          <w:sz w:val="20"/>
          <w:szCs w:val="20"/>
        </w:rPr>
        <w:t>At least three years relevant experience is desirable.</w:t>
      </w:r>
    </w:p>
    <w:p w14:paraId="25B74F54" w14:textId="77777777" w:rsidR="0012668C" w:rsidRPr="0012668C" w:rsidRDefault="0012668C" w:rsidP="0012668C">
      <w:pPr>
        <w:spacing w:before="160"/>
        <w:rPr>
          <w:rFonts w:ascii="Arial" w:hAnsi="Arial" w:cs="Arial"/>
          <w:b/>
        </w:rPr>
      </w:pPr>
      <w:r w:rsidRPr="0012668C">
        <w:rPr>
          <w:rFonts w:ascii="Arial" w:hAnsi="Arial" w:cs="Arial"/>
          <w:b/>
        </w:rPr>
        <w:t xml:space="preserve">Landcare Experience and Natural Resource Management Knowledge </w:t>
      </w:r>
    </w:p>
    <w:p w14:paraId="046B1C17"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A sound understanding of Landcare, and practical experience working with Landcare and environmental volunteer groups.  </w:t>
      </w:r>
    </w:p>
    <w:p w14:paraId="1C215847"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Good knowledge of natural resource management and land management issues in the [Organisation’s name]’s area.</w:t>
      </w:r>
    </w:p>
    <w:p w14:paraId="315DE23C" w14:textId="77777777" w:rsidR="0012668C" w:rsidRPr="0012668C" w:rsidRDefault="0012668C" w:rsidP="0012668C">
      <w:pPr>
        <w:tabs>
          <w:tab w:val="left" w:pos="7864"/>
          <w:tab w:val="right" w:pos="10205"/>
        </w:tabs>
        <w:spacing w:before="160"/>
        <w:rPr>
          <w:rFonts w:ascii="Arial" w:hAnsi="Arial" w:cs="Arial"/>
          <w:b/>
        </w:rPr>
      </w:pPr>
      <w:r w:rsidRPr="0012668C">
        <w:rPr>
          <w:rFonts w:ascii="Arial" w:hAnsi="Arial" w:cs="Arial"/>
          <w:b/>
        </w:rPr>
        <w:t xml:space="preserve">Stakeholder Management and Partnerships </w:t>
      </w:r>
      <w:r w:rsidRPr="0012668C">
        <w:rPr>
          <w:rFonts w:ascii="Arial" w:hAnsi="Arial" w:cs="Arial"/>
          <w:b/>
        </w:rPr>
        <w:tab/>
      </w:r>
      <w:r w:rsidRPr="0012668C">
        <w:rPr>
          <w:rFonts w:ascii="Arial" w:hAnsi="Arial" w:cs="Arial"/>
          <w:b/>
        </w:rPr>
        <w:tab/>
      </w:r>
    </w:p>
    <w:p w14:paraId="05B319EE" w14:textId="7662DC7B"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lastRenderedPageBreak/>
        <w:t xml:space="preserve">Demonstrated experience and ability working collaboratively with groups, government/agency staff, farmers, rural landowners, and community members to develop partnerships, plan projects, and deliver community engagement and capacity building events and activities. </w:t>
      </w:r>
    </w:p>
    <w:p w14:paraId="5FA5F65C" w14:textId="77777777" w:rsidR="0012668C" w:rsidRPr="0012668C" w:rsidRDefault="0012668C" w:rsidP="0012668C">
      <w:pPr>
        <w:spacing w:before="160"/>
        <w:rPr>
          <w:rFonts w:ascii="Arial" w:hAnsi="Arial" w:cs="Arial"/>
          <w:b/>
        </w:rPr>
      </w:pPr>
      <w:r w:rsidRPr="0012668C">
        <w:rPr>
          <w:rFonts w:ascii="Arial" w:hAnsi="Arial" w:cs="Arial"/>
          <w:b/>
        </w:rPr>
        <w:t>Communication</w:t>
      </w:r>
    </w:p>
    <w:p w14:paraId="7CE91BC8"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Excellent interpersonal and oral communication skills.</w:t>
      </w:r>
    </w:p>
    <w:p w14:paraId="15DBCB3C"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Highly developed written communication skills including the ability to write reports, papers and funding applications using clear, concise and grammatically correct language, with a high level of attachment to detail. </w:t>
      </w:r>
    </w:p>
    <w:p w14:paraId="2C106EC7"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Well-developed facilitation and presentation skills, including the application of group facilitation principles, theory and practice, and experience facilitating collaborative discussions.  </w:t>
      </w:r>
    </w:p>
    <w:p w14:paraId="0D7681B1"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Demonstrated ability to update webpages/websites and to effectively use Facebook and other forms of social media. </w:t>
      </w:r>
    </w:p>
    <w:p w14:paraId="165A1C06" w14:textId="77777777" w:rsidR="0012668C" w:rsidRPr="0012668C" w:rsidRDefault="0012668C" w:rsidP="0012668C">
      <w:pPr>
        <w:spacing w:before="160"/>
        <w:rPr>
          <w:rFonts w:ascii="Arial" w:hAnsi="Arial" w:cs="Arial"/>
          <w:b/>
        </w:rPr>
      </w:pPr>
      <w:r w:rsidRPr="0012668C">
        <w:rPr>
          <w:rFonts w:ascii="Arial" w:hAnsi="Arial" w:cs="Arial"/>
          <w:b/>
        </w:rPr>
        <w:t>Community Engagement and Capacity Building</w:t>
      </w:r>
    </w:p>
    <w:p w14:paraId="19F1D8EA" w14:textId="13035172"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Proven skills in the planning and delivery of community engagement and capacity building events and activities</w:t>
      </w:r>
      <w:r>
        <w:rPr>
          <w:rFonts w:ascii="Arial" w:hAnsi="Arial"/>
          <w:bCs/>
        </w:rPr>
        <w:t>.</w:t>
      </w:r>
    </w:p>
    <w:p w14:paraId="289E13AF" w14:textId="2948C4B1"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Ability to source and disseminate land management information and advice to Landcare and Friends of groups, rural landowners and the wider community to build their knowledge about land management issues, and that foster the adoption of improved land management and sustainable agriculture practices. </w:t>
      </w:r>
    </w:p>
    <w:p w14:paraId="5365DC24" w14:textId="77777777" w:rsidR="0012668C" w:rsidRPr="0012668C" w:rsidRDefault="0012668C" w:rsidP="0012668C">
      <w:pPr>
        <w:autoSpaceDE w:val="0"/>
        <w:autoSpaceDN w:val="0"/>
        <w:adjustRightInd w:val="0"/>
        <w:spacing w:line="240" w:lineRule="auto"/>
        <w:rPr>
          <w:rFonts w:ascii="Arial" w:hAnsi="Arial" w:cs="Arial"/>
          <w:b/>
        </w:rPr>
      </w:pPr>
      <w:r w:rsidRPr="0012668C">
        <w:rPr>
          <w:rFonts w:ascii="Arial" w:hAnsi="Arial" w:cs="Arial"/>
          <w:b/>
        </w:rPr>
        <w:t xml:space="preserve">Planning </w:t>
      </w:r>
    </w:p>
    <w:p w14:paraId="05BB3A6E"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Experience developing strategic or action plans. </w:t>
      </w:r>
    </w:p>
    <w:p w14:paraId="7ABD5045"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Skills and experience necessary to undertake visits to rural landowners’ properties to discuss land management issues  provide advice, and assist in developing property management plans to help address these issues. </w:t>
      </w:r>
    </w:p>
    <w:p w14:paraId="3AC2842A" w14:textId="7A68FDF6"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Demonstrated skills and experience in the planning of and securing funding for projects.</w:t>
      </w:r>
      <w:r>
        <w:rPr>
          <w:rFonts w:ascii="Arial" w:hAnsi="Arial"/>
          <w:bCs/>
        </w:rPr>
        <w:br/>
      </w:r>
    </w:p>
    <w:p w14:paraId="53550AEF" w14:textId="77777777" w:rsidR="0012668C" w:rsidRPr="0012668C" w:rsidRDefault="0012668C" w:rsidP="0012668C">
      <w:pPr>
        <w:autoSpaceDE w:val="0"/>
        <w:autoSpaceDN w:val="0"/>
        <w:adjustRightInd w:val="0"/>
        <w:spacing w:line="240" w:lineRule="auto"/>
        <w:rPr>
          <w:rFonts w:ascii="Arial" w:hAnsi="Arial" w:cs="Arial"/>
          <w:b/>
        </w:rPr>
      </w:pPr>
      <w:r w:rsidRPr="0012668C">
        <w:rPr>
          <w:rFonts w:ascii="Arial" w:hAnsi="Arial" w:cs="Arial"/>
          <w:b/>
        </w:rPr>
        <w:t xml:space="preserve">Computer &amp; Mapping </w:t>
      </w:r>
    </w:p>
    <w:p w14:paraId="00915E33" w14:textId="77777777"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Excellent computer, office and administration skills, including the use of Word, Excel, PowerPoint, and desktop publishing. </w:t>
      </w:r>
    </w:p>
    <w:p w14:paraId="5EB60AC4" w14:textId="5822395F" w:rsidR="0012668C" w:rsidRPr="0012668C" w:rsidRDefault="0012668C" w:rsidP="0012668C">
      <w:pPr>
        <w:pStyle w:val="ListParagraph"/>
        <w:numPr>
          <w:ilvl w:val="0"/>
          <w:numId w:val="4"/>
        </w:numPr>
        <w:spacing w:before="160" w:line="276" w:lineRule="auto"/>
        <w:rPr>
          <w:rFonts w:ascii="Arial" w:hAnsi="Arial"/>
          <w:bCs/>
        </w:rPr>
      </w:pPr>
      <w:r w:rsidRPr="0012668C">
        <w:rPr>
          <w:rFonts w:ascii="Arial" w:hAnsi="Arial"/>
          <w:bCs/>
        </w:rPr>
        <w:t xml:space="preserve">Proven skills in the use GPS/GIS mapping hardware/software, including developing high-quality maps at rural property scale. </w:t>
      </w:r>
      <w:r>
        <w:rPr>
          <w:rFonts w:ascii="Arial" w:hAnsi="Arial"/>
          <w:bCs/>
        </w:rPr>
        <w:br/>
      </w:r>
    </w:p>
    <w:p w14:paraId="08C7E5D6" w14:textId="77777777" w:rsidR="0012668C" w:rsidRPr="0012668C" w:rsidRDefault="0012668C" w:rsidP="0012668C">
      <w:pPr>
        <w:autoSpaceDE w:val="0"/>
        <w:autoSpaceDN w:val="0"/>
        <w:adjustRightInd w:val="0"/>
        <w:spacing w:line="240" w:lineRule="auto"/>
        <w:rPr>
          <w:rFonts w:ascii="Arial" w:hAnsi="Arial" w:cs="Arial"/>
          <w:b/>
        </w:rPr>
      </w:pPr>
      <w:r w:rsidRPr="0012668C">
        <w:rPr>
          <w:rFonts w:ascii="Arial" w:hAnsi="Arial" w:cs="Arial"/>
          <w:b/>
        </w:rPr>
        <w:t xml:space="preserve">Organisational Skills  </w:t>
      </w:r>
    </w:p>
    <w:p w14:paraId="77C8F40B" w14:textId="77777777" w:rsidR="00AF0945" w:rsidRDefault="0012668C" w:rsidP="00AF0945">
      <w:pPr>
        <w:pStyle w:val="ListParagraph"/>
        <w:numPr>
          <w:ilvl w:val="0"/>
          <w:numId w:val="4"/>
        </w:numPr>
        <w:spacing w:before="160" w:line="276" w:lineRule="auto"/>
        <w:rPr>
          <w:rFonts w:ascii="Arial" w:hAnsi="Arial"/>
          <w:bCs/>
        </w:rPr>
      </w:pPr>
      <w:r w:rsidRPr="0012668C">
        <w:rPr>
          <w:rFonts w:ascii="Arial" w:hAnsi="Arial"/>
          <w:bCs/>
        </w:rPr>
        <w:t xml:space="preserve">Excellent organisational, prioritisation, and time management skills to efficiently plan, manage and organise workload to achieve set objectives within agreed timelines. </w:t>
      </w:r>
    </w:p>
    <w:p w14:paraId="734737C3" w14:textId="77777777" w:rsidR="00AF0945" w:rsidRDefault="0012668C" w:rsidP="00AF0945">
      <w:pPr>
        <w:pStyle w:val="ListParagraph"/>
        <w:numPr>
          <w:ilvl w:val="0"/>
          <w:numId w:val="4"/>
        </w:numPr>
        <w:spacing w:before="160" w:line="276" w:lineRule="auto"/>
        <w:rPr>
          <w:rFonts w:ascii="Arial" w:hAnsi="Arial"/>
          <w:bCs/>
        </w:rPr>
      </w:pPr>
      <w:r w:rsidRPr="00AF0945">
        <w:rPr>
          <w:rFonts w:ascii="Arial" w:hAnsi="Arial"/>
          <w:bCs/>
        </w:rPr>
        <w:t>A high level of self-motivation and a demonstrated ability to self-manage, work independently and unsupervised.</w:t>
      </w:r>
    </w:p>
    <w:p w14:paraId="53D41A15" w14:textId="2E672AEA" w:rsidR="0012668C" w:rsidRPr="0012668C" w:rsidRDefault="006A3478" w:rsidP="004C0BA9">
      <w:pPr>
        <w:pStyle w:val="Heading2"/>
        <w:numPr>
          <w:ilvl w:val="0"/>
          <w:numId w:val="0"/>
        </w:numPr>
        <w:rPr>
          <w:rStyle w:val="normaltextrun"/>
          <w:rFonts w:ascii="Arial" w:hAnsi="Arial"/>
          <w:color w:val="D75529"/>
          <w:sz w:val="28"/>
          <w:lang w:val="en-GB" w:eastAsia="en-GB"/>
        </w:rPr>
      </w:pPr>
      <w:r>
        <w:rPr>
          <w:rStyle w:val="normaltextrun"/>
          <w:rFonts w:ascii="Arial" w:hAnsi="Arial"/>
          <w:color w:val="D75529"/>
          <w:sz w:val="28"/>
          <w:lang w:val="en-GB" w:eastAsia="en-GB"/>
        </w:rPr>
        <w:br/>
      </w:r>
      <w:r w:rsidR="008C6307">
        <w:rPr>
          <w:rStyle w:val="normaltextrun"/>
          <w:rFonts w:ascii="Arial" w:hAnsi="Arial"/>
          <w:color w:val="D75529"/>
          <w:sz w:val="28"/>
          <w:lang w:val="en-GB" w:eastAsia="en-GB"/>
        </w:rPr>
        <w:br/>
      </w:r>
      <w:r w:rsidR="0012668C" w:rsidRPr="0012668C">
        <w:rPr>
          <w:rStyle w:val="normaltextrun"/>
          <w:rFonts w:ascii="Arial" w:hAnsi="Arial"/>
          <w:color w:val="D75529"/>
          <w:sz w:val="28"/>
          <w:lang w:val="en-GB" w:eastAsia="en-GB"/>
        </w:rPr>
        <w:t xml:space="preserve">Additional information </w:t>
      </w:r>
    </w:p>
    <w:p w14:paraId="5C0ADD61" w14:textId="1626A549" w:rsidR="00BF35DB" w:rsidRPr="0012668C" w:rsidRDefault="0012668C" w:rsidP="0012668C">
      <w:pPr>
        <w:pStyle w:val="BodyText"/>
        <w:rPr>
          <w:rFonts w:ascii="Arial" w:hAnsi="Arial" w:cs="Arial"/>
          <w:b/>
          <w:bCs/>
          <w:lang w:val="en-US"/>
        </w:rPr>
      </w:pPr>
      <w:r w:rsidRPr="0012668C">
        <w:rPr>
          <w:rFonts w:ascii="Arial" w:hAnsi="Arial" w:cs="Arial"/>
          <w:b/>
          <w:bCs/>
          <w:lang w:val="en-US"/>
        </w:rPr>
        <w:t xml:space="preserve">Workplace Health and Safety </w:t>
      </w:r>
    </w:p>
    <w:p w14:paraId="656C2145" w14:textId="040474C6" w:rsidR="0012668C" w:rsidRPr="0012668C" w:rsidRDefault="0012668C" w:rsidP="00003E73">
      <w:pPr>
        <w:pStyle w:val="BodyText"/>
      </w:pPr>
      <w:r w:rsidRPr="0012668C">
        <w:rPr>
          <w:rFonts w:ascii="Arial" w:hAnsi="Arial" w:cs="Arial"/>
        </w:rPr>
        <w:t xml:space="preserve">The successful candidate </w:t>
      </w:r>
      <w:r w:rsidRPr="0012668C">
        <w:rPr>
          <w:rFonts w:ascii="Arial" w:hAnsi="Arial" w:cs="Arial"/>
          <w:bCs/>
        </w:rPr>
        <w:t>will be expected to comply with all relevant statutory requirements and conduct their service to high professional standards, including workplace health and safety.</w:t>
      </w:r>
    </w:p>
    <w:p w14:paraId="004550FA" w14:textId="77777777" w:rsidR="0012668C" w:rsidRPr="0012668C" w:rsidRDefault="0012668C" w:rsidP="0012668C">
      <w:pPr>
        <w:pStyle w:val="BodyText"/>
        <w:rPr>
          <w:rFonts w:ascii="Arial" w:hAnsi="Arial" w:cs="Arial"/>
          <w:lang w:val="en-US"/>
        </w:rPr>
      </w:pPr>
      <w:r w:rsidRPr="0012668C">
        <w:rPr>
          <w:rFonts w:ascii="Arial" w:hAnsi="Arial" w:cs="Arial"/>
          <w:b/>
          <w:bCs/>
          <w:lang w:val="en-US"/>
        </w:rPr>
        <w:lastRenderedPageBreak/>
        <w:t>Private Vehicle Use and Travel Expenses</w:t>
      </w:r>
    </w:p>
    <w:p w14:paraId="7FDB74DC" w14:textId="5FADFA13" w:rsidR="0012668C" w:rsidRPr="0012668C" w:rsidRDefault="0012668C" w:rsidP="0012668C">
      <w:pPr>
        <w:autoSpaceDE w:val="0"/>
        <w:autoSpaceDN w:val="0"/>
        <w:adjustRightInd w:val="0"/>
        <w:spacing w:line="240" w:lineRule="auto"/>
        <w:rPr>
          <w:rFonts w:ascii="Arial" w:hAnsi="Arial" w:cs="Arial"/>
        </w:rPr>
      </w:pPr>
      <w:r w:rsidRPr="0012668C">
        <w:rPr>
          <w:rFonts w:ascii="Arial" w:hAnsi="Arial" w:cs="Arial"/>
        </w:rPr>
        <w:t xml:space="preserve">The successful candidate will be required to use their own vehicle to attend meetings with groups, meet with landholders, attend events etc. </w:t>
      </w:r>
    </w:p>
    <w:p w14:paraId="211F0E7D" w14:textId="73BB1FD5" w:rsidR="0012668C" w:rsidRPr="0012668C" w:rsidRDefault="0012668C" w:rsidP="0012668C">
      <w:pPr>
        <w:autoSpaceDE w:val="0"/>
        <w:autoSpaceDN w:val="0"/>
        <w:adjustRightInd w:val="0"/>
        <w:spacing w:line="240" w:lineRule="auto"/>
        <w:rPr>
          <w:rFonts w:ascii="Arial" w:hAnsi="Arial" w:cs="Arial"/>
          <w:lang w:val="en-US"/>
        </w:rPr>
      </w:pPr>
      <w:r w:rsidRPr="0012668C">
        <w:rPr>
          <w:rFonts w:ascii="Arial" w:hAnsi="Arial" w:cs="Arial"/>
        </w:rPr>
        <w:t xml:space="preserve">The </w:t>
      </w:r>
      <w:r w:rsidRPr="0012668C">
        <w:rPr>
          <w:rStyle w:val="normaltextrun"/>
          <w:rFonts w:ascii="Arial" w:hAnsi="Arial" w:cs="Arial"/>
          <w:shd w:val="clear" w:color="auto" w:fill="C0C0C0"/>
        </w:rPr>
        <w:t xml:space="preserve">[Organisation Name] </w:t>
      </w:r>
      <w:r w:rsidRPr="0012668C">
        <w:rPr>
          <w:rFonts w:ascii="Arial" w:hAnsi="Arial" w:cs="Arial"/>
        </w:rPr>
        <w:t xml:space="preserve">will reimburse the Landcare Facilitator for work-related car travel expenses in accordance with the ATO’s work related car expenses per kilometre method, i.e. $0.72 per kilometre. </w:t>
      </w:r>
    </w:p>
    <w:p w14:paraId="3F7BA0E9" w14:textId="77777777" w:rsidR="0012668C" w:rsidRPr="0012668C" w:rsidRDefault="0012668C" w:rsidP="0012668C">
      <w:pPr>
        <w:pStyle w:val="BodyText"/>
        <w:rPr>
          <w:rFonts w:ascii="Arial" w:hAnsi="Arial" w:cs="Arial"/>
          <w:b/>
          <w:bCs/>
          <w:lang w:val="en-US"/>
        </w:rPr>
      </w:pPr>
      <w:r w:rsidRPr="0012668C">
        <w:rPr>
          <w:rFonts w:ascii="Arial" w:hAnsi="Arial" w:cs="Arial"/>
          <w:b/>
          <w:bCs/>
          <w:lang w:val="en-US"/>
        </w:rPr>
        <w:t>Professional development</w:t>
      </w:r>
    </w:p>
    <w:p w14:paraId="72109E85" w14:textId="68D12FC2" w:rsidR="00C005CD" w:rsidRDefault="0012668C" w:rsidP="0012668C">
      <w:pPr>
        <w:autoSpaceDE w:val="0"/>
        <w:autoSpaceDN w:val="0"/>
        <w:adjustRightInd w:val="0"/>
        <w:spacing w:line="240" w:lineRule="auto"/>
        <w:rPr>
          <w:rFonts w:ascii="Arial" w:hAnsi="Arial" w:cs="Arial"/>
        </w:rPr>
      </w:pPr>
      <w:r w:rsidRPr="0012668C">
        <w:rPr>
          <w:rFonts w:ascii="Arial" w:hAnsi="Arial" w:cs="Arial"/>
        </w:rPr>
        <w:t xml:space="preserve">The annual budget </w:t>
      </w:r>
      <w:r w:rsidR="00CF2AA1">
        <w:rPr>
          <w:rFonts w:ascii="Arial" w:hAnsi="Arial" w:cs="Arial"/>
        </w:rPr>
        <w:t xml:space="preserve">from the Victorian Landcare Facilitator Program funding </w:t>
      </w:r>
      <w:r w:rsidRPr="0012668C">
        <w:rPr>
          <w:rFonts w:ascii="Arial" w:hAnsi="Arial" w:cs="Arial"/>
        </w:rPr>
        <w:t>for the position includes $1000 to support the Landcare Facilitator’s attendance at appropriate professional development and training to enhance their ability to deliver the role.</w:t>
      </w:r>
    </w:p>
    <w:p w14:paraId="0B1272A0" w14:textId="4B5F40BB" w:rsidR="00C005CD" w:rsidRDefault="004966C4" w:rsidP="0012668C">
      <w:pPr>
        <w:autoSpaceDE w:val="0"/>
        <w:autoSpaceDN w:val="0"/>
        <w:adjustRightInd w:val="0"/>
        <w:spacing w:line="240" w:lineRule="auto"/>
        <w:rPr>
          <w:rFonts w:ascii="Arial" w:hAnsi="Arial" w:cs="Arial"/>
          <w:b/>
          <w:bCs/>
        </w:rPr>
      </w:pPr>
      <w:r>
        <w:rPr>
          <w:rFonts w:ascii="Arial" w:hAnsi="Arial" w:cs="Arial"/>
          <w:b/>
          <w:bCs/>
        </w:rPr>
        <w:t>Landcare Employment Advice Service</w:t>
      </w:r>
    </w:p>
    <w:p w14:paraId="4D0C5F3C" w14:textId="3C220E4D" w:rsidR="004966C4" w:rsidRPr="00003E73" w:rsidRDefault="00AA57F1" w:rsidP="0012668C">
      <w:pPr>
        <w:autoSpaceDE w:val="0"/>
        <w:autoSpaceDN w:val="0"/>
        <w:adjustRightInd w:val="0"/>
        <w:spacing w:line="240" w:lineRule="auto"/>
        <w:rPr>
          <w:rFonts w:ascii="Arial" w:hAnsi="Arial" w:cs="Arial"/>
        </w:rPr>
      </w:pPr>
      <w:r>
        <w:rPr>
          <w:rFonts w:ascii="Arial" w:hAnsi="Arial" w:cs="Arial"/>
        </w:rPr>
        <w:t xml:space="preserve">This is a free service </w:t>
      </w:r>
      <w:r w:rsidR="00C60B02">
        <w:rPr>
          <w:rFonts w:ascii="Arial" w:hAnsi="Arial" w:cs="Arial"/>
        </w:rPr>
        <w:t>available to</w:t>
      </w:r>
      <w:r>
        <w:rPr>
          <w:rFonts w:ascii="Arial" w:hAnsi="Arial" w:cs="Arial"/>
        </w:rPr>
        <w:t xml:space="preserve"> Landcare staff working in Victoria and their employer organisations.</w:t>
      </w:r>
      <w:r w:rsidR="005E71E0">
        <w:rPr>
          <w:rFonts w:ascii="Arial" w:hAnsi="Arial" w:cs="Arial"/>
        </w:rPr>
        <w:t xml:space="preserve"> </w:t>
      </w:r>
      <w:r w:rsidR="002B574C">
        <w:rPr>
          <w:rFonts w:ascii="Arial" w:hAnsi="Arial" w:cs="Arial"/>
        </w:rPr>
        <w:t>It</w:t>
      </w:r>
      <w:r w:rsidR="005E71E0">
        <w:rPr>
          <w:rFonts w:ascii="Arial" w:hAnsi="Arial" w:cs="Arial"/>
        </w:rPr>
        <w:t xml:space="preserve"> can provide support on workplace-related advice, dispute resolution and </w:t>
      </w:r>
      <w:r w:rsidR="00246C59">
        <w:rPr>
          <w:rFonts w:ascii="Arial" w:hAnsi="Arial" w:cs="Arial"/>
        </w:rPr>
        <w:t xml:space="preserve">referral services for </w:t>
      </w:r>
      <w:r w:rsidR="00226E15">
        <w:rPr>
          <w:rFonts w:ascii="Arial" w:hAnsi="Arial" w:cs="Arial"/>
        </w:rPr>
        <w:t xml:space="preserve">Landcare </w:t>
      </w:r>
      <w:r w:rsidR="00246C59">
        <w:rPr>
          <w:rFonts w:ascii="Arial" w:hAnsi="Arial" w:cs="Arial"/>
        </w:rPr>
        <w:t xml:space="preserve">staff and </w:t>
      </w:r>
      <w:r w:rsidR="00226E15">
        <w:rPr>
          <w:rFonts w:ascii="Arial" w:hAnsi="Arial" w:cs="Arial"/>
        </w:rPr>
        <w:t>their employer organisations</w:t>
      </w:r>
      <w:r w:rsidR="00246C59">
        <w:rPr>
          <w:rFonts w:ascii="Arial" w:hAnsi="Arial" w:cs="Arial"/>
        </w:rPr>
        <w:t>.</w:t>
      </w:r>
      <w:r w:rsidR="00FB7E09">
        <w:rPr>
          <w:rFonts w:ascii="Arial" w:hAnsi="Arial" w:cs="Arial"/>
        </w:rPr>
        <w:t xml:space="preserve"> </w:t>
      </w:r>
      <w:r w:rsidR="00134764">
        <w:rPr>
          <w:rFonts w:ascii="Arial" w:hAnsi="Arial" w:cs="Arial"/>
        </w:rPr>
        <w:t xml:space="preserve">Email </w:t>
      </w:r>
      <w:hyperlink r:id="rId14" w:history="1">
        <w:r w:rsidR="00226E15" w:rsidRPr="00226E15">
          <w:rPr>
            <w:rStyle w:val="Hyperlink"/>
            <w:rFonts w:ascii="Arial" w:hAnsi="Arial" w:cs="Arial"/>
          </w:rPr>
          <w:t>landcare@delwp.</w:t>
        </w:r>
        <w:r w:rsidR="00226E15" w:rsidRPr="008B7DBE">
          <w:rPr>
            <w:rStyle w:val="Hyperlink"/>
            <w:rFonts w:ascii="Arial" w:hAnsi="Arial" w:cs="Arial"/>
          </w:rPr>
          <w:t>vic.gov.au</w:t>
        </w:r>
      </w:hyperlink>
      <w:r w:rsidR="00956389">
        <w:rPr>
          <w:rFonts w:ascii="Arial" w:hAnsi="Arial" w:cs="Arial"/>
        </w:rPr>
        <w:t xml:space="preserve"> for </w:t>
      </w:r>
      <w:r w:rsidR="008B7DBE">
        <w:rPr>
          <w:rFonts w:ascii="Arial" w:hAnsi="Arial" w:cs="Arial"/>
        </w:rPr>
        <w:t xml:space="preserve">the </w:t>
      </w:r>
      <w:r w:rsidR="00956389">
        <w:rPr>
          <w:rFonts w:ascii="Arial" w:hAnsi="Arial" w:cs="Arial"/>
        </w:rPr>
        <w:t xml:space="preserve">contact details </w:t>
      </w:r>
      <w:r w:rsidR="008B7DBE">
        <w:rPr>
          <w:rFonts w:ascii="Arial" w:hAnsi="Arial" w:cs="Arial"/>
        </w:rPr>
        <w:t xml:space="preserve">of </w:t>
      </w:r>
      <w:r w:rsidR="00956389">
        <w:rPr>
          <w:rFonts w:ascii="Arial" w:hAnsi="Arial" w:cs="Arial"/>
        </w:rPr>
        <w:t xml:space="preserve">the provider of the Landcare </w:t>
      </w:r>
      <w:r w:rsidR="003C6D3F">
        <w:rPr>
          <w:rFonts w:ascii="Arial" w:hAnsi="Arial" w:cs="Arial"/>
        </w:rPr>
        <w:t>E</w:t>
      </w:r>
      <w:r w:rsidR="00956389">
        <w:rPr>
          <w:rFonts w:ascii="Arial" w:hAnsi="Arial" w:cs="Arial"/>
        </w:rPr>
        <w:t xml:space="preserve">mployment </w:t>
      </w:r>
      <w:r w:rsidR="003C6D3F">
        <w:rPr>
          <w:rFonts w:ascii="Arial" w:hAnsi="Arial" w:cs="Arial"/>
        </w:rPr>
        <w:t>A</w:t>
      </w:r>
      <w:r w:rsidR="00956389">
        <w:rPr>
          <w:rFonts w:ascii="Arial" w:hAnsi="Arial" w:cs="Arial"/>
        </w:rPr>
        <w:t xml:space="preserve">dvice </w:t>
      </w:r>
      <w:r w:rsidR="003C6D3F">
        <w:rPr>
          <w:rFonts w:ascii="Arial" w:hAnsi="Arial" w:cs="Arial"/>
        </w:rPr>
        <w:t>S</w:t>
      </w:r>
      <w:r w:rsidR="00956389">
        <w:rPr>
          <w:rFonts w:ascii="Arial" w:hAnsi="Arial" w:cs="Arial"/>
        </w:rPr>
        <w:t xml:space="preserve">ervice. </w:t>
      </w:r>
    </w:p>
    <w:p w14:paraId="0E272D37" w14:textId="77777777" w:rsidR="0012668C" w:rsidRPr="0012668C" w:rsidRDefault="0012668C"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t>How to apply</w:t>
      </w:r>
    </w:p>
    <w:p w14:paraId="2B7DC507" w14:textId="305F844B" w:rsidR="0012668C" w:rsidRPr="0012668C" w:rsidRDefault="0012668C" w:rsidP="0012668C">
      <w:pPr>
        <w:autoSpaceDE w:val="0"/>
        <w:autoSpaceDN w:val="0"/>
        <w:adjustRightInd w:val="0"/>
        <w:spacing w:line="240" w:lineRule="auto"/>
        <w:outlineLvl w:val="0"/>
        <w:rPr>
          <w:rFonts w:ascii="Arial" w:hAnsi="Arial" w:cs="Arial"/>
          <w:bCs/>
        </w:rPr>
      </w:pPr>
      <w:r w:rsidRPr="0012668C">
        <w:rPr>
          <w:rFonts w:ascii="Arial" w:hAnsi="Arial" w:cs="Arial"/>
          <w:bCs/>
        </w:rPr>
        <w:t xml:space="preserve">Applications for this position close </w:t>
      </w:r>
      <w:r w:rsidRPr="0012668C">
        <w:rPr>
          <w:rStyle w:val="normaltextrun"/>
          <w:rFonts w:ascii="Arial" w:hAnsi="Arial" w:cs="Arial"/>
          <w:shd w:val="clear" w:color="auto" w:fill="C0C0C0"/>
        </w:rPr>
        <w:t>[time, day, month, year].</w:t>
      </w:r>
    </w:p>
    <w:p w14:paraId="791B2C2D" w14:textId="5B62FF78" w:rsidR="0012668C" w:rsidRPr="0012668C" w:rsidRDefault="0012668C" w:rsidP="0012668C">
      <w:pPr>
        <w:autoSpaceDE w:val="0"/>
        <w:autoSpaceDN w:val="0"/>
        <w:adjustRightInd w:val="0"/>
        <w:spacing w:line="240" w:lineRule="auto"/>
        <w:rPr>
          <w:rFonts w:ascii="Arial" w:hAnsi="Arial" w:cs="Arial"/>
          <w:lang w:val="en-US"/>
        </w:rPr>
      </w:pPr>
      <w:r w:rsidRPr="0012668C">
        <w:rPr>
          <w:rFonts w:ascii="Arial" w:hAnsi="Arial" w:cs="Arial"/>
          <w:lang w:val="en-US"/>
        </w:rPr>
        <w:t>Applications must include:</w:t>
      </w:r>
    </w:p>
    <w:p w14:paraId="227AC245" w14:textId="018B7E3D" w:rsidR="0012668C" w:rsidRPr="0012668C" w:rsidRDefault="0012668C" w:rsidP="0012668C">
      <w:pPr>
        <w:pStyle w:val="ListParagraph"/>
        <w:numPr>
          <w:ilvl w:val="0"/>
          <w:numId w:val="5"/>
        </w:numPr>
        <w:autoSpaceDE w:val="0"/>
        <w:autoSpaceDN w:val="0"/>
        <w:adjustRightInd w:val="0"/>
        <w:spacing w:line="240" w:lineRule="auto"/>
        <w:rPr>
          <w:rFonts w:ascii="Arial" w:hAnsi="Arial"/>
          <w:sz w:val="22"/>
          <w:szCs w:val="22"/>
          <w:lang w:val="en-US"/>
        </w:rPr>
      </w:pPr>
      <w:r w:rsidRPr="0012668C">
        <w:rPr>
          <w:rFonts w:ascii="Arial" w:hAnsi="Arial"/>
          <w:sz w:val="22"/>
          <w:szCs w:val="22"/>
        </w:rPr>
        <w:t>Short statements that address each of the Key Selection Criteria in this Position Description. These statements should outline how your current skills, attributes, knowledge and qualifications satisfy each of the criteria.</w:t>
      </w:r>
    </w:p>
    <w:p w14:paraId="5A7B97B9" w14:textId="77777777" w:rsidR="0012668C" w:rsidRPr="0012668C" w:rsidRDefault="0012668C" w:rsidP="0012668C">
      <w:pPr>
        <w:pStyle w:val="ListParagraph"/>
        <w:numPr>
          <w:ilvl w:val="0"/>
          <w:numId w:val="5"/>
        </w:numPr>
        <w:autoSpaceDE w:val="0"/>
        <w:autoSpaceDN w:val="0"/>
        <w:adjustRightInd w:val="0"/>
        <w:spacing w:line="240" w:lineRule="auto"/>
        <w:rPr>
          <w:rFonts w:ascii="Arial" w:hAnsi="Arial"/>
          <w:sz w:val="22"/>
          <w:szCs w:val="22"/>
          <w:lang w:val="en-US"/>
        </w:rPr>
      </w:pPr>
      <w:r w:rsidRPr="0012668C">
        <w:rPr>
          <w:rFonts w:ascii="Arial" w:hAnsi="Arial"/>
          <w:sz w:val="22"/>
          <w:szCs w:val="22"/>
          <w:lang w:val="en-US"/>
        </w:rPr>
        <w:t xml:space="preserve">Your current Resume, including the contact details i.e. </w:t>
      </w:r>
      <w:r w:rsidRPr="0012668C">
        <w:rPr>
          <w:rFonts w:ascii="Arial" w:hAnsi="Arial"/>
          <w:bCs/>
          <w:sz w:val="22"/>
          <w:szCs w:val="22"/>
        </w:rPr>
        <w:t xml:space="preserve">names, email addresses and phone numbers </w:t>
      </w:r>
      <w:r w:rsidRPr="0012668C">
        <w:rPr>
          <w:rFonts w:ascii="Arial" w:hAnsi="Arial"/>
          <w:sz w:val="22"/>
          <w:szCs w:val="22"/>
          <w:lang w:val="en-US"/>
        </w:rPr>
        <w:t xml:space="preserve">for two </w:t>
      </w:r>
      <w:r w:rsidRPr="0012668C">
        <w:rPr>
          <w:rFonts w:ascii="Arial" w:hAnsi="Arial"/>
          <w:bCs/>
          <w:sz w:val="22"/>
          <w:szCs w:val="22"/>
        </w:rPr>
        <w:t xml:space="preserve">work-related </w:t>
      </w:r>
      <w:r w:rsidRPr="0012668C">
        <w:rPr>
          <w:rFonts w:ascii="Arial" w:hAnsi="Arial"/>
          <w:sz w:val="22"/>
          <w:szCs w:val="22"/>
          <w:lang w:val="en-US"/>
        </w:rPr>
        <w:t>referees, and</w:t>
      </w:r>
    </w:p>
    <w:p w14:paraId="5278790F" w14:textId="77777777" w:rsidR="0012668C" w:rsidRPr="0012668C" w:rsidRDefault="0012668C" w:rsidP="0012668C">
      <w:pPr>
        <w:pStyle w:val="ListParagraph"/>
        <w:numPr>
          <w:ilvl w:val="0"/>
          <w:numId w:val="5"/>
        </w:numPr>
        <w:autoSpaceDE w:val="0"/>
        <w:autoSpaceDN w:val="0"/>
        <w:adjustRightInd w:val="0"/>
        <w:spacing w:line="240" w:lineRule="auto"/>
        <w:rPr>
          <w:rFonts w:ascii="Arial" w:hAnsi="Arial"/>
          <w:sz w:val="22"/>
          <w:szCs w:val="22"/>
          <w:lang w:val="en-US"/>
        </w:rPr>
      </w:pPr>
      <w:r w:rsidRPr="0012668C">
        <w:rPr>
          <w:rFonts w:ascii="Arial" w:hAnsi="Arial"/>
          <w:sz w:val="22"/>
          <w:szCs w:val="22"/>
          <w:lang w:val="en-US"/>
        </w:rPr>
        <w:t xml:space="preserve">A cover letter. </w:t>
      </w:r>
    </w:p>
    <w:p w14:paraId="72C92104" w14:textId="77777777" w:rsidR="0012668C" w:rsidRPr="0012668C" w:rsidRDefault="0012668C" w:rsidP="0012668C">
      <w:pPr>
        <w:autoSpaceDE w:val="0"/>
        <w:autoSpaceDN w:val="0"/>
        <w:adjustRightInd w:val="0"/>
        <w:spacing w:line="240" w:lineRule="auto"/>
        <w:rPr>
          <w:rFonts w:ascii="Arial" w:hAnsi="Arial" w:cs="Arial"/>
          <w:b/>
          <w:bCs/>
          <w:lang w:val="en-US"/>
        </w:rPr>
      </w:pPr>
    </w:p>
    <w:p w14:paraId="29049E3A" w14:textId="61B028BC" w:rsidR="0012668C" w:rsidRPr="0012668C" w:rsidRDefault="0012668C" w:rsidP="0012668C">
      <w:pPr>
        <w:autoSpaceDE w:val="0"/>
        <w:autoSpaceDN w:val="0"/>
        <w:adjustRightInd w:val="0"/>
        <w:spacing w:line="240" w:lineRule="auto"/>
        <w:rPr>
          <w:rFonts w:ascii="Arial" w:hAnsi="Arial" w:cs="Arial"/>
          <w:b/>
          <w:bCs/>
          <w:lang w:val="en-US"/>
        </w:rPr>
      </w:pPr>
      <w:r w:rsidRPr="0012668C">
        <w:rPr>
          <w:rFonts w:ascii="Arial" w:hAnsi="Arial" w:cs="Arial"/>
          <w:b/>
          <w:bCs/>
          <w:lang w:val="en-US"/>
        </w:rPr>
        <w:t xml:space="preserve">Where to </w:t>
      </w:r>
      <w:r w:rsidR="000A52F5">
        <w:rPr>
          <w:rFonts w:ascii="Arial" w:hAnsi="Arial" w:cs="Arial"/>
          <w:b/>
          <w:bCs/>
          <w:lang w:val="en-US"/>
        </w:rPr>
        <w:t>E</w:t>
      </w:r>
      <w:r w:rsidRPr="0012668C">
        <w:rPr>
          <w:rFonts w:ascii="Arial" w:hAnsi="Arial" w:cs="Arial"/>
          <w:b/>
          <w:bCs/>
          <w:lang w:val="en-US"/>
        </w:rPr>
        <w:t xml:space="preserve">mail </w:t>
      </w:r>
      <w:r w:rsidR="000A52F5">
        <w:rPr>
          <w:rFonts w:ascii="Arial" w:hAnsi="Arial" w:cs="Arial"/>
          <w:b/>
          <w:bCs/>
          <w:lang w:val="en-US"/>
        </w:rPr>
        <w:t>A</w:t>
      </w:r>
      <w:r w:rsidRPr="0012668C">
        <w:rPr>
          <w:rFonts w:ascii="Arial" w:hAnsi="Arial" w:cs="Arial"/>
          <w:b/>
          <w:bCs/>
          <w:lang w:val="en-US"/>
        </w:rPr>
        <w:t>pplications</w:t>
      </w:r>
    </w:p>
    <w:p w14:paraId="3136CFA4" w14:textId="77777777" w:rsidR="0012668C" w:rsidRPr="0012668C" w:rsidRDefault="0012668C" w:rsidP="0012668C">
      <w:pPr>
        <w:autoSpaceDE w:val="0"/>
        <w:autoSpaceDN w:val="0"/>
        <w:adjustRightInd w:val="0"/>
        <w:spacing w:line="240" w:lineRule="auto"/>
        <w:outlineLvl w:val="0"/>
        <w:rPr>
          <w:rStyle w:val="normaltextrun"/>
          <w:rFonts w:ascii="Arial" w:hAnsi="Arial" w:cs="Arial"/>
        </w:rPr>
      </w:pPr>
      <w:r w:rsidRPr="0012668C">
        <w:rPr>
          <w:rFonts w:ascii="Arial" w:hAnsi="Arial" w:cs="Arial"/>
          <w:bCs/>
        </w:rPr>
        <w:t xml:space="preserve">All application documentation must </w:t>
      </w:r>
      <w:r w:rsidRPr="0012668C">
        <w:rPr>
          <w:rFonts w:ascii="Arial" w:hAnsi="Arial" w:cs="Arial"/>
        </w:rPr>
        <w:t xml:space="preserve">be emailed </w:t>
      </w:r>
      <w:r w:rsidRPr="0012668C">
        <w:rPr>
          <w:rFonts w:ascii="Arial" w:hAnsi="Arial" w:cs="Arial"/>
          <w:bCs/>
        </w:rPr>
        <w:t xml:space="preserve">by </w:t>
      </w:r>
      <w:r w:rsidRPr="0012668C">
        <w:rPr>
          <w:rStyle w:val="normaltextrun"/>
          <w:rFonts w:ascii="Arial" w:hAnsi="Arial" w:cs="Arial"/>
          <w:shd w:val="clear" w:color="auto" w:fill="C0C0C0"/>
        </w:rPr>
        <w:t xml:space="preserve">[time, day, month, year] </w:t>
      </w:r>
      <w:r w:rsidRPr="0012668C">
        <w:rPr>
          <w:rFonts w:ascii="Arial" w:hAnsi="Arial" w:cs="Arial"/>
        </w:rPr>
        <w:t xml:space="preserve">to </w:t>
      </w:r>
      <w:r w:rsidRPr="0012668C">
        <w:rPr>
          <w:rStyle w:val="normaltextrun"/>
          <w:rFonts w:ascii="Arial" w:hAnsi="Arial" w:cs="Arial"/>
          <w:shd w:val="clear" w:color="auto" w:fill="C0C0C0"/>
        </w:rPr>
        <w:t xml:space="preserve">[email] </w:t>
      </w:r>
      <w:r w:rsidRPr="0012668C">
        <w:rPr>
          <w:rFonts w:ascii="Arial" w:hAnsi="Arial" w:cs="Arial"/>
          <w:lang w:val="en-US"/>
        </w:rPr>
        <w:t xml:space="preserve"> </w:t>
      </w:r>
      <w:r w:rsidRPr="0012668C">
        <w:rPr>
          <w:rFonts w:ascii="Arial" w:hAnsi="Arial" w:cs="Arial"/>
        </w:rPr>
        <w:t xml:space="preserve">with </w:t>
      </w:r>
      <w:r w:rsidRPr="0012668C">
        <w:rPr>
          <w:rFonts w:ascii="Arial" w:hAnsi="Arial" w:cs="Arial"/>
          <w:lang w:val="en-US"/>
        </w:rPr>
        <w:t>the email subject line ‘Landcare Facilitator application - your surname’.</w:t>
      </w:r>
    </w:p>
    <w:p w14:paraId="1EC8A5BD" w14:textId="77777777" w:rsidR="0012668C" w:rsidRPr="0012668C" w:rsidRDefault="0012668C" w:rsidP="0012668C">
      <w:pPr>
        <w:pStyle w:val="Heading2"/>
        <w:numPr>
          <w:ilvl w:val="0"/>
          <w:numId w:val="0"/>
        </w:numPr>
        <w:rPr>
          <w:rStyle w:val="normaltextrun"/>
          <w:rFonts w:ascii="Arial" w:hAnsi="Arial"/>
          <w:color w:val="D75529"/>
          <w:sz w:val="28"/>
          <w:lang w:val="en-GB" w:eastAsia="en-GB"/>
        </w:rPr>
      </w:pPr>
      <w:r w:rsidRPr="0012668C">
        <w:rPr>
          <w:rStyle w:val="normaltextrun"/>
          <w:rFonts w:ascii="Arial" w:hAnsi="Arial"/>
          <w:color w:val="D75529"/>
          <w:sz w:val="28"/>
          <w:lang w:val="en-GB" w:eastAsia="en-GB"/>
        </w:rPr>
        <w:t>Privacy and Probity</w:t>
      </w:r>
    </w:p>
    <w:p w14:paraId="128B115D" w14:textId="77777777" w:rsidR="0012668C" w:rsidRPr="0012668C" w:rsidRDefault="0012668C" w:rsidP="0012668C">
      <w:pPr>
        <w:spacing w:line="276" w:lineRule="auto"/>
        <w:outlineLvl w:val="1"/>
        <w:rPr>
          <w:rFonts w:ascii="Arial" w:eastAsia="Calibri" w:hAnsi="Arial" w:cs="Arial"/>
        </w:rPr>
      </w:pPr>
      <w:r w:rsidRPr="0012668C">
        <w:rPr>
          <w:rFonts w:ascii="Arial" w:eastAsia="Calibri" w:hAnsi="Arial" w:cs="Arial"/>
        </w:rPr>
        <w:t xml:space="preserve">The </w:t>
      </w:r>
      <w:r w:rsidRPr="0012668C">
        <w:rPr>
          <w:rStyle w:val="normaltextrun"/>
          <w:rFonts w:ascii="Arial" w:hAnsi="Arial" w:cs="Arial"/>
          <w:shd w:val="clear" w:color="auto" w:fill="C0C0C0"/>
        </w:rPr>
        <w:t xml:space="preserve">[Organisation Name] </w:t>
      </w:r>
      <w:r w:rsidRPr="0012668C">
        <w:rPr>
          <w:rFonts w:ascii="Arial" w:eastAsia="Calibri" w:hAnsi="Arial" w:cs="Arial"/>
        </w:rPr>
        <w:t xml:space="preserve">affirms that the collection and handling of applications and personal information will be consistent with the requirements of the </w:t>
      </w:r>
      <w:r w:rsidRPr="0012668C">
        <w:rPr>
          <w:rFonts w:ascii="Arial" w:hAnsi="Arial" w:cs="Arial"/>
          <w:i/>
          <w:iCs/>
          <w:color w:val="000000"/>
        </w:rPr>
        <w:t>Privacy and Data Protection Act 2014.</w:t>
      </w:r>
    </w:p>
    <w:p w14:paraId="5293B9E7" w14:textId="77777777" w:rsidR="006A3478" w:rsidRDefault="006A3478" w:rsidP="00F91BC4">
      <w:pPr>
        <w:spacing w:after="120" w:line="240" w:lineRule="auto"/>
        <w:rPr>
          <w:rFonts w:ascii="Arial" w:hAnsi="Arial" w:cs="Arial"/>
          <w:b/>
          <w:bCs/>
          <w:i/>
          <w:color w:val="538135" w:themeColor="accent6" w:themeShade="BF"/>
          <w:sz w:val="20"/>
          <w:szCs w:val="20"/>
        </w:rPr>
      </w:pPr>
    </w:p>
    <w:p w14:paraId="0F29268B" w14:textId="66A13C50" w:rsidR="006A3478" w:rsidRPr="004C0BA9" w:rsidRDefault="0012668C" w:rsidP="00F91BC4">
      <w:pPr>
        <w:spacing w:after="120" w:line="240" w:lineRule="auto"/>
        <w:rPr>
          <w:rFonts w:ascii="Arial" w:hAnsi="Arial" w:cs="Arial"/>
          <w:i/>
          <w:color w:val="538135" w:themeColor="accent6" w:themeShade="BF"/>
          <w:sz w:val="28"/>
          <w:szCs w:val="28"/>
        </w:rPr>
      </w:pPr>
      <w:r w:rsidRPr="004C0BA9">
        <w:rPr>
          <w:rFonts w:ascii="Arial" w:hAnsi="Arial" w:cs="Arial"/>
          <w:b/>
          <w:bCs/>
          <w:i/>
          <w:color w:val="538135" w:themeColor="accent6" w:themeShade="BF"/>
          <w:sz w:val="28"/>
          <w:szCs w:val="28"/>
        </w:rPr>
        <w:t xml:space="preserve">Please note: </w:t>
      </w:r>
      <w:r w:rsidRPr="004C0BA9">
        <w:rPr>
          <w:rFonts w:ascii="Arial" w:hAnsi="Arial" w:cs="Arial"/>
          <w:i/>
          <w:color w:val="538135" w:themeColor="accent6" w:themeShade="BF"/>
          <w:sz w:val="28"/>
          <w:szCs w:val="28"/>
        </w:rPr>
        <w:t>This template was developed by the Department of Environment, Land, Water and Planning as a guide. It may be adapted to suit your organisation. However, please ensure that the position’s roles and objectives are consistent with the requirements of the 2021-24 Victorian Landcare Facilitator Program Common Funding Agreement, and that employment terms and conditions meet the National Employment Standards from Fair Work Australia.</w:t>
      </w:r>
    </w:p>
    <w:p w14:paraId="4E6AEB01" w14:textId="38B85812" w:rsidR="00D83668" w:rsidRPr="004C0BA9" w:rsidRDefault="0012668C" w:rsidP="00F91BC4">
      <w:pPr>
        <w:spacing w:after="120" w:line="240" w:lineRule="auto"/>
        <w:rPr>
          <w:rFonts w:ascii="Arial" w:hAnsi="Arial" w:cs="Arial"/>
          <w:b/>
          <w:bCs/>
          <w:i/>
          <w:color w:val="538135" w:themeColor="accent6" w:themeShade="BF"/>
          <w:sz w:val="28"/>
          <w:szCs w:val="28"/>
        </w:rPr>
      </w:pPr>
      <w:r w:rsidRPr="004C0BA9">
        <w:rPr>
          <w:rFonts w:ascii="Arial" w:hAnsi="Arial" w:cs="Arial"/>
          <w:i/>
          <w:color w:val="538135" w:themeColor="accent6" w:themeShade="BF"/>
          <w:sz w:val="28"/>
          <w:szCs w:val="28"/>
        </w:rPr>
        <w:t xml:space="preserve"> </w:t>
      </w:r>
      <w:r w:rsidRPr="004C0BA9">
        <w:rPr>
          <w:rFonts w:ascii="Arial" w:hAnsi="Arial" w:cs="Arial"/>
          <w:b/>
          <w:bCs/>
          <w:i/>
          <w:color w:val="538135" w:themeColor="accent6" w:themeShade="BF"/>
          <w:sz w:val="28"/>
          <w:szCs w:val="28"/>
        </w:rPr>
        <w:t xml:space="preserve">Note: Delete </w:t>
      </w:r>
      <w:r w:rsidR="00295D5E" w:rsidRPr="004C0BA9">
        <w:rPr>
          <w:rFonts w:ascii="Arial" w:hAnsi="Arial" w:cs="Arial"/>
          <w:b/>
          <w:bCs/>
          <w:i/>
          <w:color w:val="538135" w:themeColor="accent6" w:themeShade="BF"/>
          <w:sz w:val="28"/>
          <w:szCs w:val="28"/>
        </w:rPr>
        <w:t>Green</w:t>
      </w:r>
      <w:r w:rsidRPr="004C0BA9">
        <w:rPr>
          <w:rFonts w:ascii="Arial" w:hAnsi="Arial" w:cs="Arial"/>
          <w:b/>
          <w:bCs/>
          <w:i/>
          <w:color w:val="538135" w:themeColor="accent6" w:themeShade="BF"/>
          <w:sz w:val="28"/>
          <w:szCs w:val="28"/>
        </w:rPr>
        <w:t xml:space="preserve"> Text prior to use.</w:t>
      </w:r>
    </w:p>
    <w:sectPr w:rsidR="00D83668" w:rsidRPr="004C0BA9" w:rsidSect="00D83668">
      <w:headerReference w:type="default"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E129" w14:textId="77777777" w:rsidR="00DD5E26" w:rsidRDefault="00DD5E26" w:rsidP="00D83668">
      <w:pPr>
        <w:spacing w:after="0" w:line="240" w:lineRule="auto"/>
      </w:pPr>
      <w:r>
        <w:separator/>
      </w:r>
    </w:p>
  </w:endnote>
  <w:endnote w:type="continuationSeparator" w:id="0">
    <w:p w14:paraId="6137FA6B" w14:textId="77777777" w:rsidR="00DD5E26" w:rsidRDefault="00DD5E26" w:rsidP="00D83668">
      <w:pPr>
        <w:spacing w:after="0" w:line="240" w:lineRule="auto"/>
      </w:pPr>
      <w:r>
        <w:continuationSeparator/>
      </w:r>
    </w:p>
  </w:endnote>
  <w:endnote w:type="continuationNotice" w:id="1">
    <w:p w14:paraId="6DA3312F" w14:textId="77777777" w:rsidR="00DD5E26" w:rsidRDefault="00DD5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26E4" w14:textId="255AA105" w:rsidR="0012668C" w:rsidRPr="0012668C" w:rsidRDefault="0012668C">
    <w:pPr>
      <w:pStyle w:val="Footer"/>
      <w:jc w:val="right"/>
      <w:rPr>
        <w:rFonts w:ascii="Arial" w:hAnsi="Arial" w:cs="Arial"/>
        <w:b/>
        <w:bCs/>
        <w:color w:val="C00000"/>
      </w:rPr>
    </w:pPr>
    <w:r>
      <w:rPr>
        <w:noProof/>
      </w:rPr>
      <mc:AlternateContent>
        <mc:Choice Requires="wps">
          <w:drawing>
            <wp:anchor distT="0" distB="0" distL="114300" distR="114300" simplePos="0" relativeHeight="251655168" behindDoc="0" locked="0" layoutInCell="0" allowOverlap="1" wp14:anchorId="20E00546" wp14:editId="236C9D88">
              <wp:simplePos x="0" y="0"/>
              <wp:positionH relativeFrom="page">
                <wp:posOffset>0</wp:posOffset>
              </wp:positionH>
              <wp:positionV relativeFrom="page">
                <wp:posOffset>10229215</wp:posOffset>
              </wp:positionV>
              <wp:extent cx="7560945" cy="273050"/>
              <wp:effectExtent l="0" t="0" r="0" b="12700"/>
              <wp:wrapNone/>
              <wp:docPr id="11" name="MSIPCMfc7a46978fd758a8b3d6a17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86825" w14:textId="68266006" w:rsidR="0012668C" w:rsidRPr="0012668C" w:rsidRDefault="0012668C" w:rsidP="0012668C">
                          <w:pPr>
                            <w:spacing w:after="0"/>
                            <w:jc w:val="center"/>
                            <w:rPr>
                              <w:rFonts w:ascii="Calibri" w:hAnsi="Calibri"/>
                              <w:color w:val="000000"/>
                              <w:sz w:val="24"/>
                            </w:rPr>
                          </w:pPr>
                          <w:r w:rsidRPr="0012668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E00546" id="_x0000_t202" coordsize="21600,21600" o:spt="202" path="m,l,21600r21600,l21600,xe">
              <v:stroke joinstyle="miter"/>
              <v:path gradientshapeok="t" o:connecttype="rect"/>
            </v:shapetype>
            <v:shape id="MSIPCMfc7a46978fd758a8b3d6a179"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6086825" w14:textId="68266006" w:rsidR="0012668C" w:rsidRPr="0012668C" w:rsidRDefault="0012668C" w:rsidP="0012668C">
                    <w:pPr>
                      <w:spacing w:after="0"/>
                      <w:jc w:val="center"/>
                      <w:rPr>
                        <w:rFonts w:ascii="Calibri" w:hAnsi="Calibri"/>
                        <w:color w:val="000000"/>
                        <w:sz w:val="24"/>
                      </w:rPr>
                    </w:pPr>
                    <w:r w:rsidRPr="0012668C">
                      <w:rPr>
                        <w:rFonts w:ascii="Calibri" w:hAnsi="Calibri"/>
                        <w:color w:val="000000"/>
                        <w:sz w:val="24"/>
                      </w:rPr>
                      <w:t>OFFICIAL</w:t>
                    </w:r>
                  </w:p>
                </w:txbxContent>
              </v:textbox>
              <w10:wrap anchorx="page" anchory="page"/>
            </v:shape>
          </w:pict>
        </mc:Fallback>
      </mc:AlternateContent>
    </w:r>
    <w:sdt>
      <w:sdtPr>
        <w:id w:val="-1573182159"/>
        <w:docPartObj>
          <w:docPartGallery w:val="Page Numbers (Bottom of Page)"/>
          <w:docPartUnique/>
        </w:docPartObj>
      </w:sdtPr>
      <w:sdtEndPr>
        <w:rPr>
          <w:rFonts w:ascii="Arial" w:hAnsi="Arial" w:cs="Arial"/>
          <w:b/>
          <w:bCs/>
          <w:noProof/>
          <w:color w:val="C00000"/>
        </w:rPr>
      </w:sdtEndPr>
      <w:sdtContent>
        <w:r w:rsidRPr="0012668C">
          <w:rPr>
            <w:rFonts w:ascii="Arial" w:hAnsi="Arial" w:cs="Arial"/>
            <w:b/>
            <w:bCs/>
            <w:color w:val="C00000"/>
          </w:rPr>
          <w:fldChar w:fldCharType="begin"/>
        </w:r>
        <w:r w:rsidRPr="0012668C">
          <w:rPr>
            <w:rFonts w:ascii="Arial" w:hAnsi="Arial" w:cs="Arial"/>
            <w:b/>
            <w:bCs/>
            <w:color w:val="C00000"/>
          </w:rPr>
          <w:instrText xml:space="preserve"> PAGE   \* MERGEFORMAT </w:instrText>
        </w:r>
        <w:r w:rsidRPr="0012668C">
          <w:rPr>
            <w:rFonts w:ascii="Arial" w:hAnsi="Arial" w:cs="Arial"/>
            <w:b/>
            <w:bCs/>
            <w:color w:val="C00000"/>
          </w:rPr>
          <w:fldChar w:fldCharType="separate"/>
        </w:r>
        <w:r w:rsidRPr="0012668C">
          <w:rPr>
            <w:rFonts w:ascii="Arial" w:hAnsi="Arial" w:cs="Arial"/>
            <w:b/>
            <w:bCs/>
            <w:noProof/>
            <w:color w:val="C00000"/>
          </w:rPr>
          <w:t>2</w:t>
        </w:r>
        <w:r w:rsidRPr="0012668C">
          <w:rPr>
            <w:rFonts w:ascii="Arial" w:hAnsi="Arial" w:cs="Arial"/>
            <w:b/>
            <w:bCs/>
            <w:noProof/>
            <w:color w:val="C00000"/>
          </w:rPr>
          <w:fldChar w:fldCharType="end"/>
        </w:r>
      </w:sdtContent>
    </w:sdt>
  </w:p>
  <w:p w14:paraId="78904FCB" w14:textId="77777777" w:rsidR="0012668C" w:rsidRDefault="0012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6F24" w14:textId="04AB5E23" w:rsidR="0012668C" w:rsidRPr="0012668C" w:rsidRDefault="0012668C">
    <w:pPr>
      <w:pStyle w:val="Footer"/>
      <w:jc w:val="right"/>
      <w:rPr>
        <w:rFonts w:ascii="Arial" w:hAnsi="Arial" w:cs="Arial"/>
        <w:b/>
        <w:bCs/>
        <w:color w:val="C00000"/>
      </w:rPr>
    </w:pPr>
    <w:r>
      <w:rPr>
        <w:rFonts w:ascii="Arial" w:hAnsi="Arial" w:cs="Arial"/>
        <w:b/>
        <w:bCs/>
        <w:noProof/>
        <w:color w:val="C00000"/>
      </w:rPr>
      <mc:AlternateContent>
        <mc:Choice Requires="wps">
          <w:drawing>
            <wp:anchor distT="0" distB="0" distL="114300" distR="114300" simplePos="0" relativeHeight="251661312" behindDoc="0" locked="0" layoutInCell="0" allowOverlap="1" wp14:anchorId="3D4712CC" wp14:editId="73BCAC2F">
              <wp:simplePos x="0" y="0"/>
              <wp:positionH relativeFrom="page">
                <wp:posOffset>0</wp:posOffset>
              </wp:positionH>
              <wp:positionV relativeFrom="page">
                <wp:posOffset>10229215</wp:posOffset>
              </wp:positionV>
              <wp:extent cx="7560945" cy="273050"/>
              <wp:effectExtent l="0" t="0" r="0" b="12700"/>
              <wp:wrapNone/>
              <wp:docPr id="12" name="MSIPCM27da4e55937fd513d4829d6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3F037" w14:textId="69D0C654" w:rsidR="0012668C" w:rsidRPr="0012668C" w:rsidRDefault="0012668C" w:rsidP="0012668C">
                          <w:pPr>
                            <w:spacing w:after="0"/>
                            <w:jc w:val="center"/>
                            <w:rPr>
                              <w:rFonts w:ascii="Calibri" w:hAnsi="Calibri"/>
                              <w:color w:val="000000"/>
                              <w:sz w:val="24"/>
                            </w:rPr>
                          </w:pPr>
                          <w:r w:rsidRPr="0012668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4712CC" id="_x0000_t202" coordsize="21600,21600" o:spt="202" path="m,l,21600r21600,l21600,xe">
              <v:stroke joinstyle="miter"/>
              <v:path gradientshapeok="t" o:connecttype="rect"/>
            </v:shapetype>
            <v:shape id="MSIPCM27da4e55937fd513d4829d60" o:spid="_x0000_s1029" type="#_x0000_t202" alt="{&quot;HashCode&quot;:-1264680268,&quot;Height&quot;:842.0,&quot;Width&quot;:595.0,&quot;Placement&quot;:&quot;Footer&quot;,&quot;Index&quot;:&quot;FirstPage&quot;,&quot;Section&quot;:1,&quot;Top&quot;:0.0,&quot;Left&quot;:0.0}" style="position:absolute;left:0;text-align:left;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6D43F037" w14:textId="69D0C654" w:rsidR="0012668C" w:rsidRPr="0012668C" w:rsidRDefault="0012668C" w:rsidP="0012668C">
                    <w:pPr>
                      <w:spacing w:after="0"/>
                      <w:jc w:val="center"/>
                      <w:rPr>
                        <w:rFonts w:ascii="Calibri" w:hAnsi="Calibri"/>
                        <w:color w:val="000000"/>
                        <w:sz w:val="24"/>
                      </w:rPr>
                    </w:pPr>
                    <w:r w:rsidRPr="0012668C">
                      <w:rPr>
                        <w:rFonts w:ascii="Calibri" w:hAnsi="Calibri"/>
                        <w:color w:val="000000"/>
                        <w:sz w:val="24"/>
                      </w:rPr>
                      <w:t>OFFICIAL</w:t>
                    </w:r>
                  </w:p>
                </w:txbxContent>
              </v:textbox>
              <w10:wrap anchorx="page" anchory="page"/>
            </v:shape>
          </w:pict>
        </mc:Fallback>
      </mc:AlternateContent>
    </w:r>
    <w:sdt>
      <w:sdtPr>
        <w:rPr>
          <w:rFonts w:ascii="Arial" w:hAnsi="Arial" w:cs="Arial"/>
          <w:b/>
          <w:bCs/>
          <w:color w:val="C00000"/>
        </w:rPr>
        <w:id w:val="-1682730002"/>
        <w:docPartObj>
          <w:docPartGallery w:val="Page Numbers (Bottom of Page)"/>
          <w:docPartUnique/>
        </w:docPartObj>
      </w:sdtPr>
      <w:sdtEndPr>
        <w:rPr>
          <w:noProof/>
        </w:rPr>
      </w:sdtEndPr>
      <w:sdtContent>
        <w:r w:rsidRPr="0012668C">
          <w:rPr>
            <w:rFonts w:ascii="Arial" w:hAnsi="Arial" w:cs="Arial"/>
            <w:b/>
            <w:bCs/>
            <w:color w:val="C00000"/>
          </w:rPr>
          <w:fldChar w:fldCharType="begin"/>
        </w:r>
        <w:r w:rsidRPr="0012668C">
          <w:rPr>
            <w:rFonts w:ascii="Arial" w:hAnsi="Arial" w:cs="Arial"/>
            <w:b/>
            <w:bCs/>
            <w:color w:val="C00000"/>
          </w:rPr>
          <w:instrText xml:space="preserve"> PAGE   \* MERGEFORMAT </w:instrText>
        </w:r>
        <w:r w:rsidRPr="0012668C">
          <w:rPr>
            <w:rFonts w:ascii="Arial" w:hAnsi="Arial" w:cs="Arial"/>
            <w:b/>
            <w:bCs/>
            <w:color w:val="C00000"/>
          </w:rPr>
          <w:fldChar w:fldCharType="separate"/>
        </w:r>
        <w:r w:rsidRPr="0012668C">
          <w:rPr>
            <w:rFonts w:ascii="Arial" w:hAnsi="Arial" w:cs="Arial"/>
            <w:b/>
            <w:bCs/>
            <w:noProof/>
            <w:color w:val="C00000"/>
          </w:rPr>
          <w:t>2</w:t>
        </w:r>
        <w:r w:rsidRPr="0012668C">
          <w:rPr>
            <w:rFonts w:ascii="Arial" w:hAnsi="Arial" w:cs="Arial"/>
            <w:b/>
            <w:bCs/>
            <w:noProof/>
            <w:color w:val="C00000"/>
          </w:rPr>
          <w:fldChar w:fldCharType="end"/>
        </w:r>
      </w:sdtContent>
    </w:sdt>
  </w:p>
  <w:p w14:paraId="00AD133B" w14:textId="77777777" w:rsidR="0012668C" w:rsidRDefault="00126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BA72" w14:textId="77777777" w:rsidR="00DD5E26" w:rsidRDefault="00DD5E26" w:rsidP="00D83668">
      <w:pPr>
        <w:spacing w:after="0" w:line="240" w:lineRule="auto"/>
      </w:pPr>
      <w:r>
        <w:separator/>
      </w:r>
    </w:p>
  </w:footnote>
  <w:footnote w:type="continuationSeparator" w:id="0">
    <w:p w14:paraId="670C64EE" w14:textId="77777777" w:rsidR="00DD5E26" w:rsidRDefault="00DD5E26" w:rsidP="00D83668">
      <w:pPr>
        <w:spacing w:after="0" w:line="240" w:lineRule="auto"/>
      </w:pPr>
      <w:r>
        <w:continuationSeparator/>
      </w:r>
    </w:p>
  </w:footnote>
  <w:footnote w:type="continuationNotice" w:id="1">
    <w:p w14:paraId="5A18510F" w14:textId="77777777" w:rsidR="00DD5E26" w:rsidRDefault="00DD5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B8D2" w14:textId="143449ED" w:rsidR="00D83668" w:rsidRDefault="00D83668">
    <w:pPr>
      <w:pStyle w:val="Header"/>
    </w:pPr>
    <w:r>
      <w:rPr>
        <w:noProof/>
        <w:lang w:val="en-GB" w:eastAsia="en-GB"/>
      </w:rPr>
      <mc:AlternateContent>
        <mc:Choice Requires="wps">
          <w:drawing>
            <wp:anchor distT="0" distB="0" distL="114300" distR="114300" simplePos="0" relativeHeight="251657216" behindDoc="0" locked="0" layoutInCell="1" allowOverlap="1" wp14:anchorId="3504B6BB" wp14:editId="1CE30CBA">
              <wp:simplePos x="0" y="0"/>
              <wp:positionH relativeFrom="page">
                <wp:posOffset>6985</wp:posOffset>
              </wp:positionH>
              <wp:positionV relativeFrom="paragraph">
                <wp:posOffset>-171260</wp:posOffset>
              </wp:positionV>
              <wp:extent cx="7543563" cy="1184745"/>
              <wp:effectExtent l="0" t="0" r="19685" b="15875"/>
              <wp:wrapNone/>
              <wp:docPr id="101" name="Rectangle 101"/>
              <wp:cNvGraphicFramePr/>
              <a:graphic xmlns:a="http://schemas.openxmlformats.org/drawingml/2006/main">
                <a:graphicData uri="http://schemas.microsoft.com/office/word/2010/wordprocessingShape">
                  <wps:wsp>
                    <wps:cNvSpPr/>
                    <wps:spPr>
                      <a:xfrm>
                        <a:off x="0" y="0"/>
                        <a:ext cx="7543563" cy="1184745"/>
                      </a:xfrm>
                      <a:prstGeom prst="rect">
                        <a:avLst/>
                      </a:prstGeom>
                      <a:solidFill>
                        <a:srgbClr val="75A439"/>
                      </a:solidFill>
                      <a:ln>
                        <a:solidFill>
                          <a:srgbClr val="75A4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0F73D" w14:textId="77777777" w:rsidR="00D83668" w:rsidRPr="00D83668" w:rsidRDefault="00D83668"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4B6BB" id="Rectangle 101" o:spid="_x0000_s1026" style="position:absolute;margin-left:.55pt;margin-top:-13.5pt;width:594pt;height:9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" fillcolor="#75a439" strokecolor="#75a439" strokeweight="1pt">
              <v:textbox>
                <w:txbxContent>
                  <w:p w14:paraId="1AB0F73D" w14:textId="77777777" w:rsidR="00D83668" w:rsidRPr="00D83668" w:rsidRDefault="00D83668"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E87A" w14:textId="30EFBE12" w:rsidR="00D83668" w:rsidRDefault="00D83668">
    <w:pPr>
      <w:pStyle w:val="Header"/>
    </w:pPr>
    <w:r>
      <w:rPr>
        <w:noProof/>
        <w:lang w:val="en-GB" w:eastAsia="en-GB"/>
      </w:rPr>
      <mc:AlternateContent>
        <mc:Choice Requires="wps">
          <w:drawing>
            <wp:anchor distT="0" distB="0" distL="114300" distR="114300" simplePos="0" relativeHeight="251659264" behindDoc="0" locked="0" layoutInCell="1" allowOverlap="1" wp14:anchorId="785B84E3" wp14:editId="6F78FC8A">
              <wp:simplePos x="0" y="0"/>
              <wp:positionH relativeFrom="margin">
                <wp:posOffset>-537210</wp:posOffset>
              </wp:positionH>
              <wp:positionV relativeFrom="paragraph">
                <wp:posOffset>-167803</wp:posOffset>
              </wp:positionV>
              <wp:extent cx="7543563" cy="1184745"/>
              <wp:effectExtent l="0" t="0" r="19685" b="15875"/>
              <wp:wrapNone/>
              <wp:docPr id="2" name="Rectangle 2"/>
              <wp:cNvGraphicFramePr/>
              <a:graphic xmlns:a="http://schemas.openxmlformats.org/drawingml/2006/main">
                <a:graphicData uri="http://schemas.microsoft.com/office/word/2010/wordprocessingShape">
                  <wps:wsp>
                    <wps:cNvSpPr/>
                    <wps:spPr>
                      <a:xfrm>
                        <a:off x="0" y="0"/>
                        <a:ext cx="7543563" cy="1184745"/>
                      </a:xfrm>
                      <a:prstGeom prst="rect">
                        <a:avLst/>
                      </a:prstGeom>
                      <a:solidFill>
                        <a:srgbClr val="75A439"/>
                      </a:solidFill>
                      <a:ln>
                        <a:solidFill>
                          <a:srgbClr val="75A4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4892F" w14:textId="77777777" w:rsidR="00D83668" w:rsidRPr="00D83668" w:rsidRDefault="00D83668"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84E3" id="Rectangle 2" o:spid="_x0000_s1028" style="position:absolute;margin-left:-42.3pt;margin-top:-13.2pt;width:594pt;height:9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" fillcolor="#75a439" strokecolor="#75a439" strokeweight="1pt">
              <v:textbox>
                <w:txbxContent>
                  <w:p w14:paraId="4964892F" w14:textId="77777777" w:rsidR="00D83668" w:rsidRPr="00D83668" w:rsidRDefault="00D83668"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1215"/>
    <w:multiLevelType w:val="multilevel"/>
    <w:tmpl w:val="6C0205EE"/>
    <w:name w:val="DELWPHeadings"/>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 w15:restartNumberingAfterBreak="0">
    <w:nsid w:val="0EAB7919"/>
    <w:multiLevelType w:val="hybridMultilevel"/>
    <w:tmpl w:val="E94C9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F00D06"/>
    <w:multiLevelType w:val="hybridMultilevel"/>
    <w:tmpl w:val="806C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773A97"/>
    <w:multiLevelType w:val="hybridMultilevel"/>
    <w:tmpl w:val="FB1606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06E1B90"/>
    <w:multiLevelType w:val="hybridMultilevel"/>
    <w:tmpl w:val="406A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587867"/>
    <w:multiLevelType w:val="hybridMultilevel"/>
    <w:tmpl w:val="783C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68"/>
    <w:rsid w:val="00003E73"/>
    <w:rsid w:val="00053C20"/>
    <w:rsid w:val="000A52F5"/>
    <w:rsid w:val="00105A0E"/>
    <w:rsid w:val="00107080"/>
    <w:rsid w:val="00110039"/>
    <w:rsid w:val="00111EE0"/>
    <w:rsid w:val="00125AF5"/>
    <w:rsid w:val="0012668C"/>
    <w:rsid w:val="00134764"/>
    <w:rsid w:val="0016550F"/>
    <w:rsid w:val="00173112"/>
    <w:rsid w:val="001E0162"/>
    <w:rsid w:val="00204594"/>
    <w:rsid w:val="00226E15"/>
    <w:rsid w:val="00246C59"/>
    <w:rsid w:val="00295D5E"/>
    <w:rsid w:val="002B574C"/>
    <w:rsid w:val="003112AB"/>
    <w:rsid w:val="00355C54"/>
    <w:rsid w:val="00361CD7"/>
    <w:rsid w:val="00365453"/>
    <w:rsid w:val="00393272"/>
    <w:rsid w:val="003C6D3F"/>
    <w:rsid w:val="003D1148"/>
    <w:rsid w:val="00400B99"/>
    <w:rsid w:val="00434FBA"/>
    <w:rsid w:val="00445E8D"/>
    <w:rsid w:val="004966C4"/>
    <w:rsid w:val="004C0BA9"/>
    <w:rsid w:val="005738E0"/>
    <w:rsid w:val="00590964"/>
    <w:rsid w:val="005C415C"/>
    <w:rsid w:val="005E71E0"/>
    <w:rsid w:val="00617661"/>
    <w:rsid w:val="006A0BEA"/>
    <w:rsid w:val="006A3478"/>
    <w:rsid w:val="006C1AE3"/>
    <w:rsid w:val="00752BBB"/>
    <w:rsid w:val="007633A7"/>
    <w:rsid w:val="007759FE"/>
    <w:rsid w:val="007C6D98"/>
    <w:rsid w:val="008157F8"/>
    <w:rsid w:val="008832EC"/>
    <w:rsid w:val="008B7DBE"/>
    <w:rsid w:val="008C6307"/>
    <w:rsid w:val="00956389"/>
    <w:rsid w:val="009D25B1"/>
    <w:rsid w:val="009E1D67"/>
    <w:rsid w:val="009E526A"/>
    <w:rsid w:val="00A72799"/>
    <w:rsid w:val="00A72AB5"/>
    <w:rsid w:val="00A73FAE"/>
    <w:rsid w:val="00AA57F1"/>
    <w:rsid w:val="00AC4F5D"/>
    <w:rsid w:val="00AE29C9"/>
    <w:rsid w:val="00AF0945"/>
    <w:rsid w:val="00B172CC"/>
    <w:rsid w:val="00B30EF3"/>
    <w:rsid w:val="00BF35DB"/>
    <w:rsid w:val="00C005CD"/>
    <w:rsid w:val="00C2104B"/>
    <w:rsid w:val="00C60B02"/>
    <w:rsid w:val="00C713BF"/>
    <w:rsid w:val="00C7334A"/>
    <w:rsid w:val="00C90B37"/>
    <w:rsid w:val="00CD40AF"/>
    <w:rsid w:val="00CE433A"/>
    <w:rsid w:val="00CF2AA1"/>
    <w:rsid w:val="00D26FF9"/>
    <w:rsid w:val="00D70003"/>
    <w:rsid w:val="00D83668"/>
    <w:rsid w:val="00DD5E26"/>
    <w:rsid w:val="00E5729C"/>
    <w:rsid w:val="00EA1021"/>
    <w:rsid w:val="00EF0EAC"/>
    <w:rsid w:val="00F07AE3"/>
    <w:rsid w:val="00F35153"/>
    <w:rsid w:val="00F91BC4"/>
    <w:rsid w:val="00FB7E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AAB1B0"/>
  <w15:chartTrackingRefBased/>
  <w15:docId w15:val="{05D8D97D-2173-4689-8AA8-F16B29E9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D83668"/>
    <w:pPr>
      <w:keepNext/>
      <w:keepLines/>
      <w:numPr>
        <w:numId w:val="1"/>
      </w:numPr>
      <w:spacing w:before="300" w:after="360" w:line="440" w:lineRule="exact"/>
      <w:outlineLvl w:val="0"/>
    </w:pPr>
    <w:rPr>
      <w:rFonts w:eastAsia="Times New Roman" w:cs="Arial"/>
      <w:b/>
      <w:bCs/>
      <w:color w:val="4472C4" w:themeColor="accent1"/>
      <w:kern w:val="32"/>
      <w:sz w:val="40"/>
      <w:szCs w:val="32"/>
      <w:lang w:eastAsia="en-AU"/>
    </w:rPr>
  </w:style>
  <w:style w:type="paragraph" w:styleId="Heading2">
    <w:name w:val="heading 2"/>
    <w:basedOn w:val="Normal"/>
    <w:next w:val="BodyText"/>
    <w:link w:val="Heading2Char"/>
    <w:qFormat/>
    <w:rsid w:val="00D83668"/>
    <w:pPr>
      <w:keepNext/>
      <w:keepLines/>
      <w:numPr>
        <w:ilvl w:val="1"/>
        <w:numId w:val="1"/>
      </w:numPr>
      <w:tabs>
        <w:tab w:val="left" w:pos="1418"/>
        <w:tab w:val="left" w:pos="1701"/>
        <w:tab w:val="left" w:pos="1985"/>
      </w:tabs>
      <w:spacing w:before="240" w:after="100" w:line="260" w:lineRule="exact"/>
      <w:outlineLvl w:val="1"/>
    </w:pPr>
    <w:rPr>
      <w:rFonts w:eastAsia="Times New Roman" w:cs="Arial"/>
      <w:b/>
      <w:bCs/>
      <w:iCs/>
      <w:color w:val="4472C4" w:themeColor="accent1"/>
      <w:kern w:val="20"/>
      <w:szCs w:val="28"/>
      <w:lang w:eastAsia="en-AU"/>
    </w:rPr>
  </w:style>
  <w:style w:type="paragraph" w:styleId="Heading3">
    <w:name w:val="heading 3"/>
    <w:basedOn w:val="Normal"/>
    <w:next w:val="BodyText"/>
    <w:link w:val="Heading3Char"/>
    <w:qFormat/>
    <w:rsid w:val="00D83668"/>
    <w:pPr>
      <w:keepNext/>
      <w:keepLines/>
      <w:numPr>
        <w:ilvl w:val="2"/>
        <w:numId w:val="1"/>
      </w:numPr>
      <w:tabs>
        <w:tab w:val="left" w:pos="1418"/>
        <w:tab w:val="left" w:pos="1701"/>
        <w:tab w:val="left" w:pos="1985"/>
      </w:tabs>
      <w:spacing w:before="200" w:after="100" w:line="240" w:lineRule="exact"/>
      <w:outlineLvl w:val="2"/>
    </w:pPr>
    <w:rPr>
      <w:rFonts w:eastAsia="Times New Roman" w:cs="Arial"/>
      <w:b/>
      <w:color w:val="494847"/>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3668"/>
    <w:pPr>
      <w:tabs>
        <w:tab w:val="center" w:pos="4513"/>
        <w:tab w:val="right" w:pos="9026"/>
      </w:tabs>
      <w:spacing w:after="0" w:line="240" w:lineRule="auto"/>
    </w:pPr>
  </w:style>
  <w:style w:type="character" w:customStyle="1" w:styleId="HeaderChar">
    <w:name w:val="Header Char"/>
    <w:basedOn w:val="DefaultParagraphFont"/>
    <w:link w:val="Header"/>
    <w:rsid w:val="00D83668"/>
  </w:style>
  <w:style w:type="paragraph" w:styleId="Footer">
    <w:name w:val="footer"/>
    <w:basedOn w:val="Normal"/>
    <w:link w:val="FooterChar"/>
    <w:uiPriority w:val="99"/>
    <w:unhideWhenUsed/>
    <w:rsid w:val="00D83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668"/>
  </w:style>
  <w:style w:type="paragraph" w:styleId="BalloonText">
    <w:name w:val="Balloon Text"/>
    <w:basedOn w:val="Normal"/>
    <w:link w:val="BalloonTextChar"/>
    <w:uiPriority w:val="99"/>
    <w:semiHidden/>
    <w:unhideWhenUsed/>
    <w:rsid w:val="00D83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68"/>
    <w:rPr>
      <w:rFonts w:ascii="Segoe UI" w:hAnsi="Segoe UI" w:cs="Segoe UI"/>
      <w:sz w:val="18"/>
      <w:szCs w:val="18"/>
    </w:rPr>
  </w:style>
  <w:style w:type="paragraph" w:customStyle="1" w:styleId="paragraph">
    <w:name w:val="paragraph"/>
    <w:basedOn w:val="Normal"/>
    <w:rsid w:val="00D836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83668"/>
  </w:style>
  <w:style w:type="character" w:customStyle="1" w:styleId="Heading1Char">
    <w:name w:val="Heading 1 Char"/>
    <w:basedOn w:val="DefaultParagraphFont"/>
    <w:link w:val="Heading1"/>
    <w:rsid w:val="00D83668"/>
    <w:rPr>
      <w:rFonts w:eastAsia="Times New Roman" w:cs="Arial"/>
      <w:b/>
      <w:bCs/>
      <w:color w:val="4472C4" w:themeColor="accent1"/>
      <w:kern w:val="32"/>
      <w:sz w:val="40"/>
      <w:szCs w:val="32"/>
      <w:lang w:eastAsia="en-AU"/>
    </w:rPr>
  </w:style>
  <w:style w:type="character" w:customStyle="1" w:styleId="Heading2Char">
    <w:name w:val="Heading 2 Char"/>
    <w:basedOn w:val="DefaultParagraphFont"/>
    <w:link w:val="Heading2"/>
    <w:rsid w:val="00D83668"/>
    <w:rPr>
      <w:rFonts w:eastAsia="Times New Roman" w:cs="Arial"/>
      <w:b/>
      <w:bCs/>
      <w:iCs/>
      <w:color w:val="4472C4" w:themeColor="accent1"/>
      <w:kern w:val="20"/>
      <w:szCs w:val="28"/>
      <w:lang w:eastAsia="en-AU"/>
    </w:rPr>
  </w:style>
  <w:style w:type="character" w:customStyle="1" w:styleId="Heading3Char">
    <w:name w:val="Heading 3 Char"/>
    <w:basedOn w:val="DefaultParagraphFont"/>
    <w:link w:val="Heading3"/>
    <w:rsid w:val="00D83668"/>
    <w:rPr>
      <w:rFonts w:eastAsia="Times New Roman" w:cs="Arial"/>
      <w:b/>
      <w:color w:val="494847"/>
      <w:sz w:val="20"/>
      <w:szCs w:val="20"/>
      <w:lang w:eastAsia="en-AU"/>
    </w:rPr>
  </w:style>
  <w:style w:type="character" w:styleId="CommentReference">
    <w:name w:val="annotation reference"/>
    <w:basedOn w:val="DefaultParagraphFont"/>
    <w:uiPriority w:val="99"/>
    <w:semiHidden/>
    <w:rsid w:val="00D83668"/>
    <w:rPr>
      <w:sz w:val="16"/>
      <w:szCs w:val="16"/>
    </w:rPr>
  </w:style>
  <w:style w:type="paragraph" w:styleId="CommentText">
    <w:name w:val="annotation text"/>
    <w:basedOn w:val="Normal"/>
    <w:link w:val="CommentTextChar"/>
    <w:uiPriority w:val="99"/>
    <w:semiHidden/>
    <w:rsid w:val="00D83668"/>
    <w:pPr>
      <w:spacing w:after="0" w:line="240" w:lineRule="auto"/>
    </w:pPr>
    <w:rPr>
      <w:rFonts w:eastAsia="Times New Roman" w:cs="Arial"/>
      <w:color w:val="000000" w:themeColor="text1"/>
      <w:sz w:val="20"/>
      <w:szCs w:val="20"/>
      <w:lang w:eastAsia="en-AU"/>
    </w:rPr>
  </w:style>
  <w:style w:type="character" w:customStyle="1" w:styleId="CommentTextChar">
    <w:name w:val="Comment Text Char"/>
    <w:basedOn w:val="DefaultParagraphFont"/>
    <w:link w:val="CommentText"/>
    <w:uiPriority w:val="99"/>
    <w:semiHidden/>
    <w:rsid w:val="00D83668"/>
    <w:rPr>
      <w:rFonts w:eastAsia="Times New Roman" w:cs="Arial"/>
      <w:color w:val="000000" w:themeColor="text1"/>
      <w:sz w:val="20"/>
      <w:szCs w:val="20"/>
      <w:lang w:eastAsia="en-AU"/>
    </w:rPr>
  </w:style>
  <w:style w:type="paragraph" w:styleId="BodyText">
    <w:name w:val="Body Text"/>
    <w:basedOn w:val="Normal"/>
    <w:link w:val="BodyTextChar"/>
    <w:uiPriority w:val="99"/>
    <w:unhideWhenUsed/>
    <w:rsid w:val="00D83668"/>
    <w:pPr>
      <w:spacing w:after="120"/>
    </w:pPr>
  </w:style>
  <w:style w:type="character" w:customStyle="1" w:styleId="BodyTextChar">
    <w:name w:val="Body Text Char"/>
    <w:basedOn w:val="DefaultParagraphFont"/>
    <w:link w:val="BodyText"/>
    <w:uiPriority w:val="99"/>
    <w:rsid w:val="00D83668"/>
  </w:style>
  <w:style w:type="paragraph" w:customStyle="1" w:styleId="FooterOdd">
    <w:name w:val="Footer Odd"/>
    <w:next w:val="Footer"/>
    <w:semiHidden/>
    <w:rsid w:val="00D83668"/>
    <w:pPr>
      <w:spacing w:after="0" w:line="200" w:lineRule="atLeast"/>
      <w:jc w:val="right"/>
    </w:pPr>
    <w:rPr>
      <w:rFonts w:eastAsia="Times New Roman" w:cs="Arial"/>
      <w:color w:val="000000" w:themeColor="text1"/>
      <w:spacing w:val="2"/>
      <w:sz w:val="16"/>
      <w:szCs w:val="20"/>
      <w:lang w:eastAsia="en-AU"/>
    </w:rPr>
  </w:style>
  <w:style w:type="paragraph" w:customStyle="1" w:styleId="FooterEven">
    <w:name w:val="Footer Even"/>
    <w:next w:val="Footer"/>
    <w:semiHidden/>
    <w:rsid w:val="00D83668"/>
    <w:pPr>
      <w:spacing w:after="0" w:line="200" w:lineRule="atLeast"/>
    </w:pPr>
    <w:rPr>
      <w:rFonts w:eastAsia="Times New Roman" w:cs="Arial"/>
      <w:color w:val="000000" w:themeColor="text1"/>
      <w:sz w:val="16"/>
      <w:szCs w:val="20"/>
      <w:lang w:eastAsia="en-AU"/>
    </w:rPr>
  </w:style>
  <w:style w:type="paragraph" w:customStyle="1" w:styleId="FooterOddPageNumber">
    <w:name w:val="Footer Odd Page Number"/>
    <w:basedOn w:val="FooterOdd"/>
    <w:semiHidden/>
    <w:rsid w:val="00D83668"/>
    <w:pPr>
      <w:ind w:right="28"/>
    </w:pPr>
    <w:rPr>
      <w:b/>
      <w:color w:val="4472C4" w:themeColor="accent1"/>
    </w:rPr>
  </w:style>
  <w:style w:type="paragraph" w:styleId="ListParagraph">
    <w:name w:val="List Paragraph"/>
    <w:basedOn w:val="Normal"/>
    <w:uiPriority w:val="34"/>
    <w:qFormat/>
    <w:rsid w:val="00D83668"/>
    <w:pPr>
      <w:spacing w:after="0" w:line="240" w:lineRule="atLeast"/>
      <w:ind w:left="720"/>
      <w:contextualSpacing/>
    </w:pPr>
    <w:rPr>
      <w:rFonts w:eastAsia="Times New Roman" w:cs="Arial"/>
      <w:color w:val="000000" w:themeColor="text1"/>
      <w:sz w:val="20"/>
      <w:szCs w:val="20"/>
      <w:lang w:eastAsia="en-AU"/>
    </w:rPr>
  </w:style>
  <w:style w:type="table" w:customStyle="1" w:styleId="TableAsPlaceholder">
    <w:name w:val="Table As Placeholder"/>
    <w:basedOn w:val="TableNormal"/>
    <w:uiPriority w:val="99"/>
    <w:qFormat/>
    <w:rsid w:val="00D83668"/>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customStyle="1" w:styleId="BodyText100ThemeColour">
    <w:name w:val="Body Text 100% Theme Colour"/>
    <w:basedOn w:val="BodyText"/>
    <w:qFormat/>
    <w:rsid w:val="00D83668"/>
    <w:pPr>
      <w:spacing w:before="60" w:line="240" w:lineRule="atLeast"/>
    </w:pPr>
    <w:rPr>
      <w:rFonts w:eastAsia="Times New Roman" w:cs="Times New Roman"/>
      <w:color w:val="4472C4" w:themeColor="accent1"/>
      <w:sz w:val="20"/>
      <w:szCs w:val="20"/>
    </w:rPr>
  </w:style>
  <w:style w:type="paragraph" w:customStyle="1" w:styleId="xWeb">
    <w:name w:val="xWeb"/>
    <w:basedOn w:val="Normal"/>
    <w:rsid w:val="00D83668"/>
    <w:pPr>
      <w:spacing w:after="0" w:line="240" w:lineRule="auto"/>
    </w:pPr>
    <w:rPr>
      <w:rFonts w:eastAsia="Times New Roman" w:cs="Arial"/>
      <w:b/>
      <w:color w:val="00A9B2"/>
      <w:spacing w:val="-4"/>
      <w:sz w:val="25"/>
      <w:szCs w:val="42"/>
      <w:lang w:eastAsia="en-AU"/>
    </w:rPr>
  </w:style>
  <w:style w:type="paragraph" w:customStyle="1" w:styleId="FooterEvenPageNumber">
    <w:name w:val="Footer Even Page Number"/>
    <w:basedOn w:val="FooterEven"/>
    <w:semiHidden/>
    <w:rsid w:val="00D83668"/>
    <w:pPr>
      <w:framePr w:wrap="around" w:vAnchor="page" w:hAnchor="margin" w:yAlign="bottom"/>
    </w:pPr>
    <w:rPr>
      <w:b/>
      <w:color w:val="4472C4" w:themeColor="accent1"/>
    </w:rPr>
  </w:style>
  <w:style w:type="paragraph" w:styleId="CommentSubject">
    <w:name w:val="annotation subject"/>
    <w:basedOn w:val="CommentText"/>
    <w:next w:val="CommentText"/>
    <w:link w:val="CommentSubjectChar"/>
    <w:uiPriority w:val="99"/>
    <w:semiHidden/>
    <w:unhideWhenUsed/>
    <w:rsid w:val="00F35153"/>
    <w:pPr>
      <w:spacing w:after="160"/>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F35153"/>
    <w:rPr>
      <w:rFonts w:eastAsia="Times New Roman" w:cs="Arial"/>
      <w:b/>
      <w:bCs/>
      <w:color w:val="000000" w:themeColor="text1"/>
      <w:sz w:val="20"/>
      <w:szCs w:val="20"/>
      <w:lang w:eastAsia="en-AU"/>
    </w:rPr>
  </w:style>
  <w:style w:type="character" w:styleId="Hyperlink">
    <w:name w:val="Hyperlink"/>
    <w:basedOn w:val="DefaultParagraphFont"/>
    <w:uiPriority w:val="99"/>
    <w:unhideWhenUsed/>
    <w:rsid w:val="00956389"/>
    <w:rPr>
      <w:color w:val="0563C1" w:themeColor="hyperlink"/>
      <w:u w:val="single"/>
    </w:rPr>
  </w:style>
  <w:style w:type="character" w:styleId="UnresolvedMention">
    <w:name w:val="Unresolved Mention"/>
    <w:basedOn w:val="DefaultParagraphFont"/>
    <w:uiPriority w:val="99"/>
    <w:semiHidden/>
    <w:unhideWhenUsed/>
    <w:rsid w:val="0095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andcare@delwp.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ile Note" ma:contentTypeID="0x0101002517F445A0F35E449C98AAD631F2B0384F00B66C97AF888A5A46BF79ED638A02E477" ma:contentTypeVersion="25" ma:contentTypeDescription="An informal note describing something to be remembered or acted upon in the future - DEPI" ma:contentTypeScope="" ma:versionID="cce691fb78853b06d60ea25c7253292e">
  <xsd:schema xmlns:xsd="http://www.w3.org/2001/XMLSchema" xmlns:xs="http://www.w3.org/2001/XMLSchema" xmlns:p="http://schemas.microsoft.com/office/2006/metadata/properties" xmlns:ns1="http://schemas.microsoft.com/sharepoint/v3" xmlns:ns2="a5f32de4-e402-4188-b034-e71ca7d22e54" xmlns:ns3="9fd47c19-1c4a-4d7d-b342-c10cef269344" xmlns:ns4="153f2783-1c70-4464-955e-85040a58200f" xmlns:ns5="a8266afb-d7fe-43b0-b9d0-d24060693af8" targetNamespace="http://schemas.microsoft.com/office/2006/metadata/properties" ma:root="true" ma:fieldsID="d7fbd0b79f9b90858c1300dd5af26032" ns1:_="" ns2:_="" ns3:_="" ns4:_="" ns5:_="">
    <xsd:import namespace="http://schemas.microsoft.com/sharepoint/v3"/>
    <xsd:import namespace="a5f32de4-e402-4188-b034-e71ca7d22e54"/>
    <xsd:import namespace="9fd47c19-1c4a-4d7d-b342-c10cef269344"/>
    <xsd:import namespace="153f2783-1c70-4464-955e-85040a58200f"/>
    <xsd:import namespace="a8266afb-d7fe-43b0-b9d0-d24060693af8"/>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haredWithDetails" minOccurs="0"/>
                <xsd:element ref="ns5:MediaServiceAutoKeyPoints" minOccurs="0"/>
                <xsd:element ref="ns5:MediaServiceKeyPoints" minOccurs="0"/>
                <xsd:element ref="ns5:MediaServiceMetadata" minOccurs="0"/>
                <xsd:element ref="ns2:Financial_x0020_Year" minOccurs="0"/>
                <xsd:element ref="ns2:Grant_x0020_Stream" minOccurs="0"/>
                <xsd:element ref="ns2:Grant_x0020_Round" minOccurs="0"/>
                <xsd:element ref="ns4:SharedWithUsers" minOccurs="0"/>
                <xsd:element ref="ns2:File_x0020_Number"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5"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Grant_x0020_Stream" ma:index="36" nillable="true" ma:displayName="Grant Stream" ma:description="Streams are pools of funding that are available for specific target audiences, objectives, funding thresholds. They may run concurrently." ma:internalName="Grant_x0020_Stream">
      <xsd:simpleType>
        <xsd:restriction base="dms:Text">
          <xsd:maxLength value="255"/>
        </xsd:restriction>
      </xsd:simpleType>
    </xsd:element>
    <xsd:element name="Grant_x0020_Round" ma:index="37" nillable="true" ma:displayName="Grant Round" ma:description="Rounds are subsequent funding opportunities offered within the same funding program. Rounds are based on time, and can be annual, but may also be more or less frequent." ma:internalName="Grant_x0020_Round">
      <xsd:simpleType>
        <xsd:restriction base="dms:Text">
          <xsd:maxLength value="255"/>
        </xsd:restriction>
      </xsd:simpleType>
    </xsd:element>
    <xsd:element name="File_x0020_Number" ma:index="39" nillable="true" ma:displayName="File Number" ma:internalName="Fil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Environment and Community Programs|03c3c717-dc57-4aa9-8ab6-c95a7066b76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456c24c-f942-4a1d-9716-586e40985c9e}"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456c24c-f942-4a1d-9716-586e40985c9e}"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266afb-d7fe-43b0-b9d0-d24060693af8"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DateTaken" ma:index="41" nillable="true" ma:displayName="MediaServiceDateTaken" ma:hidden="true" ma:internalName="MediaServiceDateTaken" ma:readOnly="true">
      <xsd:simpleType>
        <xsd:restriction base="dms:Text"/>
      </xsd:simpleType>
    </xsd:element>
    <xsd:element name="MediaServiceAutoTags" ma:index="42" nillable="true" ma:displayName="Tags" ma:internalName="MediaServiceAutoTags"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15</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File_x0020_Number xmlns="a5f32de4-e402-4188-b034-e71ca7d22e54" xsi:nil="true"/>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Financial_x0020_Year xmlns="a5f32de4-e402-4188-b034-e71ca7d22e54" xsi:nil="true"/>
    <Grant_x0020_Stream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and Community Programs</TermName>
          <TermId xmlns="http://schemas.microsoft.com/office/infopath/2007/PartnerControls">03c3c717-dc57-4aa9-8ab6-c95a7066b763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rant_x0020_Round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DOCID137-504241925-3952</_dlc_DocId>
    <_dlc_DocIdUrl xmlns="a5f32de4-e402-4188-b034-e71ca7d22e54">
      <Url>https://delwpvicgovau.sharepoint.com/sites/ecm_137/_layouts/15/DocIdRedir.aspx?ID=DOCID137-504241925-3952</Url>
      <Description>DOCID137-504241925-3952</Description>
    </_dlc_DocIdUrl>
    <SharedWithUsers xmlns="153f2783-1c70-4464-955e-85040a58200f">
      <UserInfo>
        <DisplayName>Julie Edwards (DELWP)</DisplayName>
        <AccountId>34</AccountId>
        <AccountType/>
      </UserInfo>
      <UserInfo>
        <DisplayName>John D Robinson (DELWP)</DisplayName>
        <AccountId>33</AccountId>
        <AccountType/>
      </UserInfo>
      <UserInfo>
        <DisplayName>Yvonne D Ryczkowski (DELWP)</DisplayName>
        <AccountId>55</AccountId>
        <AccountType/>
      </UserInfo>
      <UserInfo>
        <DisplayName>Alham Johnson (DELWP)</DisplayName>
        <AccountId>1514</AccountId>
        <AccountType/>
      </UserInfo>
    </SharedWithUsers>
  </documentManagement>
</p:properties>
</file>

<file path=customXml/item6.xml><?xml version="1.0" encoding="utf-8"?>
<?mso-contentType ?>
<SharedContentType xmlns="Microsoft.SharePoint.Taxonomy.ContentTypeSync" SourceId="797aeec6-0273-40f2-ab3e-beee73212332" ContentTypeId="0x0101002517F445A0F35E449C98AAD631F2B0384F"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EE2D-06E0-4C7A-98B2-0536B1C3231A}">
  <ds:schemaRefs>
    <ds:schemaRef ds:uri="http://schemas.microsoft.com/office/2006/metadata/customXsn"/>
  </ds:schemaRefs>
</ds:datastoreItem>
</file>

<file path=customXml/itemProps2.xml><?xml version="1.0" encoding="utf-8"?>
<ds:datastoreItem xmlns:ds="http://schemas.openxmlformats.org/officeDocument/2006/customXml" ds:itemID="{565178E0-EE21-44AF-8D1C-30D18207A7F7}">
  <ds:schemaRefs>
    <ds:schemaRef ds:uri="http://schemas.microsoft.com/sharepoint/events"/>
  </ds:schemaRefs>
</ds:datastoreItem>
</file>

<file path=customXml/itemProps3.xml><?xml version="1.0" encoding="utf-8"?>
<ds:datastoreItem xmlns:ds="http://schemas.openxmlformats.org/officeDocument/2006/customXml" ds:itemID="{969B0EAA-7890-4341-BC2D-10D26456C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53f2783-1c70-4464-955e-85040a58200f"/>
    <ds:schemaRef ds:uri="a8266afb-d7fe-43b0-b9d0-d24060693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9D9E2-0D95-48E2-8692-06F7F083821B}">
  <ds:schemaRefs>
    <ds:schemaRef ds:uri="http://schemas.microsoft.com/sharepoint/v3/contenttype/forms"/>
  </ds:schemaRefs>
</ds:datastoreItem>
</file>

<file path=customXml/itemProps5.xml><?xml version="1.0" encoding="utf-8"?>
<ds:datastoreItem xmlns:ds="http://schemas.openxmlformats.org/officeDocument/2006/customXml" ds:itemID="{F374FCDF-7F52-48ED-8B03-F1EE15F99FCD}">
  <ds:schemaRefs>
    <ds:schemaRef ds:uri="9fd47c19-1c4a-4d7d-b342-c10cef269344"/>
    <ds:schemaRef ds:uri="http://purl.org/dc/elements/1.1/"/>
    <ds:schemaRef ds:uri="a5f32de4-e402-4188-b034-e71ca7d22e54"/>
    <ds:schemaRef ds:uri="http://schemas.microsoft.com/office/2006/metadata/properties"/>
    <ds:schemaRef ds:uri="http://schemas.microsoft.com/office/2006/documentManagement/types"/>
    <ds:schemaRef ds:uri="http://purl.org/dc/terms/"/>
    <ds:schemaRef ds:uri="153f2783-1c70-4464-955e-85040a58200f"/>
    <ds:schemaRef ds:uri="http://purl.org/dc/dcmitype/"/>
    <ds:schemaRef ds:uri="http://schemas.openxmlformats.org/package/2006/metadata/core-properties"/>
    <ds:schemaRef ds:uri="http://schemas.microsoft.com/office/infopath/2007/PartnerControls"/>
    <ds:schemaRef ds:uri="a8266afb-d7fe-43b0-b9d0-d24060693af8"/>
    <ds:schemaRef ds:uri="http://schemas.microsoft.com/sharepoint/v3"/>
    <ds:schemaRef ds:uri="http://www.w3.org/XML/1998/namespace"/>
  </ds:schemaRefs>
</ds:datastoreItem>
</file>

<file path=customXml/itemProps6.xml><?xml version="1.0" encoding="utf-8"?>
<ds:datastoreItem xmlns:ds="http://schemas.openxmlformats.org/officeDocument/2006/customXml" ds:itemID="{E8E2928B-4E7D-4015-B0D2-58F319C36200}">
  <ds:schemaRefs>
    <ds:schemaRef ds:uri="Microsoft.SharePoint.Taxonomy.ContentTypeSync"/>
  </ds:schemaRefs>
</ds:datastoreItem>
</file>

<file path=customXml/itemProps7.xml><?xml version="1.0" encoding="utf-8"?>
<ds:datastoreItem xmlns:ds="http://schemas.openxmlformats.org/officeDocument/2006/customXml" ds:itemID="{8388BA96-764F-4F7D-B1A9-46E03577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Links>
    <vt:vector size="6" baseType="variant">
      <vt:variant>
        <vt:i4>8257622</vt:i4>
      </vt:variant>
      <vt:variant>
        <vt:i4>0</vt:i4>
      </vt:variant>
      <vt:variant>
        <vt:i4>0</vt:i4>
      </vt:variant>
      <vt:variant>
        <vt:i4>5</vt:i4>
      </vt:variant>
      <vt:variant>
        <vt:lpwstr>mailto:landcare@delwp.vic.gov.au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 Emmerson (DELWP)</dc:creator>
  <cp:keywords/>
  <dc:description/>
  <cp:lastModifiedBy>John D Robinson (DELWP)</cp:lastModifiedBy>
  <cp:revision>2</cp:revision>
  <dcterms:created xsi:type="dcterms:W3CDTF">2023-01-04T05:48:00Z</dcterms:created>
  <dcterms:modified xsi:type="dcterms:W3CDTF">2023-01-04T05:48:00Z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0x0101002517F445A0F35E449C98AAD631F2B0384F00B66C97AF888A5A46BF79ED638A02E477</vt:lpwstr>
  </property>
  <property fmtid="{D5CDD505-2E9C-101B-9397-08002B2CF9AE}" pid="3" name="Section">
    <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Branch">
    <vt:lpwstr>6;#Environment and Community Programs|03c3c717-dc57-4aa9-8ab6-c95a7066b763</vt:lpwstr>
  </property>
  <property fmtid="{D5CDD505-2E9C-101B-9397-08002B2CF9AE}" pid="7" name="o85941e134754762b9719660a258a6e6">
    <vt:lpwstr/>
  </property>
  <property fmtid="{D5CDD505-2E9C-101B-9397-08002B2CF9AE}" pid="8" name="Reference_x0020_Type">
    <vt:lpwstr/>
  </property>
  <property fmtid="{D5CDD505-2E9C-101B-9397-08002B2CF9AE}" pid="9" name="Location_x0020_Type">
    <vt:lpwstr/>
  </property>
  <property fmtid="{D5CDD505-2E9C-101B-9397-08002B2CF9AE}" pid="10" name="Copyright_x0020_Licence_x0020_Name">
    <vt:lpwstr/>
  </property>
  <property fmtid="{D5CDD505-2E9C-101B-9397-08002B2CF9AE}" pid="11" name="df723ab3fe1c4eb7a0b151674e7ac40d">
    <vt:lpwstr/>
  </property>
  <property fmtid="{D5CDD505-2E9C-101B-9397-08002B2CF9AE}" pid="12" name="Division">
    <vt:lpwstr>5;#Biodiversity|a369ff78-9705-4b66-a29c-499bde0c7988</vt:lpwstr>
  </property>
  <property fmtid="{D5CDD505-2E9C-101B-9397-08002B2CF9AE}" pid="13" name="Copyright_x0020_License_x0020_Type">
    <vt:lpwstr/>
  </property>
  <property fmtid="{D5CDD505-2E9C-101B-9397-08002B2CF9AE}" pid="14" name="Dissemination Limiting Marker">
    <vt:lpwstr>2;#FOUO|955eb6fc-b35a-4808-8aa5-31e514fa3f26</vt:lpwstr>
  </property>
  <property fmtid="{D5CDD505-2E9C-101B-9397-08002B2CF9AE}" pid="15" name="Group1">
    <vt:lpwstr>15;#Environment and Climate Change|b90772f5-2afa-408f-b8b8-93ad6baba774</vt:lpwstr>
  </property>
  <property fmtid="{D5CDD505-2E9C-101B-9397-08002B2CF9AE}" pid="16" name="Security Classification">
    <vt:lpwstr>3;#Unclassified|7fa379f4-4aba-4692-ab80-7d39d3a23cf4</vt:lpwstr>
  </property>
  <property fmtid="{D5CDD505-2E9C-101B-9397-08002B2CF9AE}" pid="17" name="o2e611f6ba3e4c8f9a895dfb7980639e">
    <vt:lpwstr/>
  </property>
  <property fmtid="{D5CDD505-2E9C-101B-9397-08002B2CF9AE}" pid="18" name="ld508a88e6264ce89693af80a72862cb">
    <vt:lpwstr/>
  </property>
  <property fmtid="{D5CDD505-2E9C-101B-9397-08002B2CF9AE}" pid="19" name="Copyright Licence Name">
    <vt:lpwstr/>
  </property>
  <property fmtid="{D5CDD505-2E9C-101B-9397-08002B2CF9AE}" pid="20" name="Location Type">
    <vt:lpwstr/>
  </property>
  <property fmtid="{D5CDD505-2E9C-101B-9397-08002B2CF9AE}" pid="21" name="Reference Type">
    <vt:lpwstr/>
  </property>
  <property fmtid="{D5CDD505-2E9C-101B-9397-08002B2CF9AE}" pid="22" name="Copyright License Type">
    <vt:lpwstr/>
  </property>
  <property fmtid="{D5CDD505-2E9C-101B-9397-08002B2CF9AE}" pid="23" name="_dlc_DocIdItemGuid">
    <vt:lpwstr>e8e3d0b6-5af1-47c8-afac-9f20c7ae5588</vt:lpwstr>
  </property>
  <property fmtid="{D5CDD505-2E9C-101B-9397-08002B2CF9AE}" pid="24" name="MSIP_Label_4257e2ab-f512-40e2-9c9a-c64247360765_Enabled">
    <vt:lpwstr>true</vt:lpwstr>
  </property>
  <property fmtid="{D5CDD505-2E9C-101B-9397-08002B2CF9AE}" pid="25" name="MSIP_Label_4257e2ab-f512-40e2-9c9a-c64247360765_SetDate">
    <vt:lpwstr>2023-01-04T05:47:35Z</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ActionId">
    <vt:lpwstr>93e4f36e-e548-4472-96ee-6f12f03f0f66</vt:lpwstr>
  </property>
  <property fmtid="{D5CDD505-2E9C-101B-9397-08002B2CF9AE}" pid="30" name="MSIP_Label_4257e2ab-f512-40e2-9c9a-c64247360765_ContentBits">
    <vt:lpwstr>2</vt:lpwstr>
  </property>
</Properties>
</file>